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91E" w:rsidRPr="00170B6F" w:rsidRDefault="007B491E" w:rsidP="00170B6F">
      <w:pPr>
        <w:pStyle w:val="ds-markdown-paragraph"/>
        <w:spacing w:before="240" w:beforeAutospacing="0" w:after="240" w:afterAutospacing="0" w:line="360" w:lineRule="auto"/>
        <w:jc w:val="both"/>
        <w:rPr>
          <w:rStyle w:val="a3"/>
          <w:b w:val="0"/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Наименование организаци</w:t>
      </w:r>
      <w:r w:rsidRPr="00170B6F">
        <w:rPr>
          <w:rStyle w:val="a3"/>
          <w:b w:val="0"/>
          <w:color w:val="000000" w:themeColor="text1"/>
          <w:sz w:val="28"/>
          <w:szCs w:val="28"/>
        </w:rPr>
        <w:t>и: Муниципальное бюджетное учреждение дополнительного образования «Центр дополнительного образования детей «Заречье» Кировского района города Казани</w:t>
      </w:r>
    </w:p>
    <w:p w:rsidR="007B491E" w:rsidRPr="00170B6F" w:rsidRDefault="007B491E" w:rsidP="00170B6F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Номинация:</w:t>
      </w:r>
      <w:r w:rsidRPr="00170B6F">
        <w:rPr>
          <w:color w:val="000000" w:themeColor="text1"/>
          <w:sz w:val="28"/>
          <w:szCs w:val="28"/>
        </w:rPr>
        <w:t xml:space="preserve"> «Профессия Родину защищать»</w:t>
      </w:r>
    </w:p>
    <w:p w:rsidR="00FB2A33" w:rsidRPr="00170B6F" w:rsidRDefault="00FB2A33" w:rsidP="00170B6F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7B491E" w:rsidRPr="00170B6F" w:rsidRDefault="00F36AE1" w:rsidP="00170B6F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Тема:</w:t>
      </w:r>
      <w:r w:rsidRPr="00170B6F">
        <w:rPr>
          <w:color w:val="000000" w:themeColor="text1"/>
          <w:sz w:val="28"/>
          <w:szCs w:val="28"/>
        </w:rPr>
        <w:t> «Профессия мечты: наследники героев»</w:t>
      </w:r>
    </w:p>
    <w:p w:rsidR="00FB2A33" w:rsidRPr="00170B6F" w:rsidRDefault="00FB2A33" w:rsidP="00170B6F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F36AE1" w:rsidRPr="00170B6F" w:rsidRDefault="007B491E" w:rsidP="00170B6F">
      <w:pPr>
        <w:pStyle w:val="ds-markdown-paragraph"/>
        <w:spacing w:before="240" w:beforeAutospacing="0" w:after="240" w:afterAutospacing="0" w:line="360" w:lineRule="auto"/>
        <w:jc w:val="both"/>
        <w:rPr>
          <w:rStyle w:val="a3"/>
          <w:b w:val="0"/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 xml:space="preserve">Конкурсант:  </w:t>
      </w:r>
      <w:r w:rsidRPr="00170B6F">
        <w:rPr>
          <w:rStyle w:val="a3"/>
          <w:b w:val="0"/>
          <w:color w:val="000000" w:themeColor="text1"/>
          <w:sz w:val="28"/>
          <w:szCs w:val="28"/>
        </w:rPr>
        <w:t xml:space="preserve">Роза </w:t>
      </w:r>
      <w:proofErr w:type="spellStart"/>
      <w:r w:rsidRPr="00170B6F">
        <w:rPr>
          <w:rStyle w:val="a3"/>
          <w:b w:val="0"/>
          <w:color w:val="000000" w:themeColor="text1"/>
          <w:sz w:val="28"/>
          <w:szCs w:val="28"/>
        </w:rPr>
        <w:t>Марсовна</w:t>
      </w:r>
      <w:proofErr w:type="spellEnd"/>
      <w:r w:rsidRPr="00170B6F">
        <w:rPr>
          <w:rStyle w:val="a3"/>
          <w:b w:val="0"/>
          <w:color w:val="000000" w:themeColor="text1"/>
          <w:sz w:val="28"/>
          <w:szCs w:val="28"/>
        </w:rPr>
        <w:t xml:space="preserve"> Салахова</w:t>
      </w:r>
    </w:p>
    <w:p w:rsidR="00FB2A33" w:rsidRPr="00170B6F" w:rsidRDefault="00FB2A33" w:rsidP="00170B6F">
      <w:pPr>
        <w:pStyle w:val="ds-markdown-paragraph"/>
        <w:spacing w:before="240" w:beforeAutospacing="0" w:after="240" w:afterAutospacing="0"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p w:rsidR="007B491E" w:rsidRPr="00170B6F" w:rsidRDefault="007B491E" w:rsidP="00170B6F">
      <w:pPr>
        <w:spacing w:line="360" w:lineRule="auto"/>
        <w:jc w:val="both"/>
        <w:rPr>
          <w:rStyle w:val="a3"/>
          <w:rFonts w:cs="Times New Roman"/>
          <w:color w:val="000000" w:themeColor="text1"/>
          <w:szCs w:val="28"/>
        </w:rPr>
      </w:pPr>
      <w:r w:rsidRPr="00170B6F">
        <w:rPr>
          <w:rStyle w:val="a3"/>
          <w:rFonts w:cs="Times New Roman"/>
          <w:color w:val="000000" w:themeColor="text1"/>
          <w:szCs w:val="28"/>
        </w:rPr>
        <w:t>Должность</w:t>
      </w:r>
      <w:r w:rsidRPr="00170B6F">
        <w:rPr>
          <w:rStyle w:val="a3"/>
          <w:rFonts w:cs="Times New Roman"/>
          <w:b w:val="0"/>
          <w:color w:val="000000" w:themeColor="text1"/>
          <w:szCs w:val="28"/>
        </w:rPr>
        <w:t>: методист технического и декоративно-прикладного отдела</w:t>
      </w:r>
      <w:r w:rsidRPr="00170B6F">
        <w:rPr>
          <w:rStyle w:val="a3"/>
          <w:rFonts w:cs="Times New Roman"/>
          <w:color w:val="000000" w:themeColor="text1"/>
          <w:szCs w:val="28"/>
        </w:rPr>
        <w:t xml:space="preserve"> </w:t>
      </w:r>
    </w:p>
    <w:p w:rsidR="007B491E" w:rsidRPr="00170B6F" w:rsidRDefault="007B491E" w:rsidP="00170B6F">
      <w:pPr>
        <w:spacing w:line="360" w:lineRule="auto"/>
        <w:jc w:val="both"/>
        <w:rPr>
          <w:rStyle w:val="a3"/>
          <w:rFonts w:cs="Times New Roman"/>
          <w:color w:val="000000" w:themeColor="text1"/>
          <w:szCs w:val="28"/>
        </w:rPr>
      </w:pPr>
    </w:p>
    <w:p w:rsidR="00386A81" w:rsidRPr="00170B6F" w:rsidRDefault="007B491E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  <w:r w:rsidRPr="00170B6F">
        <w:rPr>
          <w:rStyle w:val="a3"/>
          <w:rFonts w:cs="Times New Roman"/>
          <w:color w:val="000000" w:themeColor="text1"/>
          <w:szCs w:val="28"/>
        </w:rPr>
        <w:t xml:space="preserve">Телефон: </w:t>
      </w:r>
      <w:r w:rsidRPr="00170B6F">
        <w:rPr>
          <w:rStyle w:val="a3"/>
          <w:rFonts w:cs="Times New Roman"/>
          <w:b w:val="0"/>
          <w:color w:val="000000" w:themeColor="text1"/>
          <w:szCs w:val="28"/>
        </w:rPr>
        <w:t>89172682876</w:t>
      </w:r>
      <w:r w:rsidR="00386A81" w:rsidRPr="00170B6F">
        <w:rPr>
          <w:rFonts w:cs="Times New Roman"/>
          <w:color w:val="000000" w:themeColor="text1"/>
          <w:szCs w:val="28"/>
        </w:rPr>
        <w:br w:type="page"/>
      </w:r>
    </w:p>
    <w:p w:rsidR="007B491E" w:rsidRPr="00170B6F" w:rsidRDefault="007B491E" w:rsidP="00170B6F">
      <w:pPr>
        <w:pStyle w:val="ds-markdown-paragraph"/>
        <w:spacing w:before="240" w:beforeAutospacing="0" w:after="240" w:afterAutospacing="0" w:line="360" w:lineRule="auto"/>
        <w:jc w:val="center"/>
        <w:rPr>
          <w:rStyle w:val="a3"/>
          <w:b w:val="0"/>
          <w:color w:val="000000" w:themeColor="text1"/>
          <w:sz w:val="28"/>
          <w:szCs w:val="28"/>
        </w:rPr>
      </w:pPr>
      <w:r w:rsidRPr="00170B6F">
        <w:rPr>
          <w:rStyle w:val="a3"/>
          <w:b w:val="0"/>
          <w:color w:val="000000" w:themeColor="text1"/>
          <w:sz w:val="28"/>
          <w:szCs w:val="28"/>
        </w:rPr>
        <w:lastRenderedPageBreak/>
        <w:t>Муниципальное бюджетное учреждение дополнительного образования «Центр дополнительного образования детей «Заречье» Кировского района города Казани</w:t>
      </w: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pStyle w:val="Default"/>
        <w:spacing w:line="360" w:lineRule="auto"/>
        <w:jc w:val="center"/>
        <w:rPr>
          <w:color w:val="000000" w:themeColor="text1"/>
          <w:sz w:val="28"/>
          <w:szCs w:val="28"/>
        </w:rPr>
      </w:pPr>
      <w:r w:rsidRPr="00170B6F">
        <w:rPr>
          <w:rStyle w:val="a3"/>
          <w:b w:val="0"/>
          <w:color w:val="000000" w:themeColor="text1"/>
          <w:sz w:val="28"/>
          <w:szCs w:val="28"/>
        </w:rPr>
        <w:t>Номинация:</w:t>
      </w:r>
      <w:r w:rsidRPr="00170B6F">
        <w:rPr>
          <w:color w:val="000000" w:themeColor="text1"/>
          <w:sz w:val="28"/>
          <w:szCs w:val="28"/>
        </w:rPr>
        <w:t xml:space="preserve"> «Профессия Родину защищать»</w:t>
      </w:r>
    </w:p>
    <w:p w:rsidR="00FB2A33" w:rsidRPr="00170B6F" w:rsidRDefault="00FB2A33" w:rsidP="00170B6F">
      <w:pPr>
        <w:pStyle w:val="Default"/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FB2A33" w:rsidRPr="00170B6F" w:rsidRDefault="00FB2A33" w:rsidP="00170B6F">
      <w:pPr>
        <w:pStyle w:val="Default"/>
        <w:spacing w:line="360" w:lineRule="auto"/>
        <w:jc w:val="center"/>
        <w:rPr>
          <w:color w:val="000000" w:themeColor="text1"/>
          <w:sz w:val="28"/>
          <w:szCs w:val="28"/>
        </w:rPr>
      </w:pPr>
      <w:r w:rsidRPr="00170B6F">
        <w:rPr>
          <w:rStyle w:val="a3"/>
          <w:b w:val="0"/>
          <w:color w:val="000000" w:themeColor="text1"/>
          <w:sz w:val="28"/>
          <w:szCs w:val="28"/>
        </w:rPr>
        <w:t>Тема:</w:t>
      </w:r>
      <w:r w:rsidRPr="00170B6F">
        <w:rPr>
          <w:color w:val="000000" w:themeColor="text1"/>
          <w:sz w:val="28"/>
          <w:szCs w:val="28"/>
        </w:rPr>
        <w:t> «Профессия мечты: наследники героев»</w:t>
      </w: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FB2A33" w:rsidRPr="00170B6F" w:rsidRDefault="00FB2A33" w:rsidP="00170B6F">
      <w:pPr>
        <w:pStyle w:val="ds-markdown-paragraph"/>
        <w:spacing w:before="240" w:beforeAutospacing="0" w:after="240" w:afterAutospacing="0" w:line="360" w:lineRule="auto"/>
        <w:jc w:val="right"/>
        <w:rPr>
          <w:rStyle w:val="a3"/>
          <w:b w:val="0"/>
          <w:color w:val="000000" w:themeColor="text1"/>
          <w:sz w:val="28"/>
          <w:szCs w:val="28"/>
        </w:rPr>
      </w:pPr>
      <w:r w:rsidRPr="00170B6F">
        <w:rPr>
          <w:rStyle w:val="a3"/>
          <w:b w:val="0"/>
          <w:color w:val="000000" w:themeColor="text1"/>
          <w:sz w:val="28"/>
          <w:szCs w:val="28"/>
        </w:rPr>
        <w:t>Конкурсант:</w:t>
      </w:r>
    </w:p>
    <w:p w:rsidR="00FB2A33" w:rsidRPr="00170B6F" w:rsidRDefault="00FB2A33" w:rsidP="00170B6F">
      <w:pPr>
        <w:pStyle w:val="ds-markdown-paragraph"/>
        <w:spacing w:before="240" w:beforeAutospacing="0" w:after="240" w:afterAutospacing="0" w:line="360" w:lineRule="auto"/>
        <w:jc w:val="right"/>
        <w:rPr>
          <w:rStyle w:val="a3"/>
          <w:b w:val="0"/>
          <w:color w:val="000000" w:themeColor="text1"/>
          <w:sz w:val="28"/>
          <w:szCs w:val="28"/>
        </w:rPr>
      </w:pPr>
      <w:r w:rsidRPr="00170B6F">
        <w:rPr>
          <w:rStyle w:val="a3"/>
          <w:b w:val="0"/>
          <w:color w:val="000000" w:themeColor="text1"/>
          <w:sz w:val="28"/>
          <w:szCs w:val="28"/>
        </w:rPr>
        <w:t xml:space="preserve">методист </w:t>
      </w:r>
      <w:proofErr w:type="gramStart"/>
      <w:r w:rsidRPr="00170B6F">
        <w:rPr>
          <w:rStyle w:val="a3"/>
          <w:b w:val="0"/>
          <w:color w:val="000000" w:themeColor="text1"/>
          <w:sz w:val="28"/>
          <w:szCs w:val="28"/>
        </w:rPr>
        <w:t>технического</w:t>
      </w:r>
      <w:proofErr w:type="gramEnd"/>
    </w:p>
    <w:p w:rsidR="00FB2A33" w:rsidRPr="00170B6F" w:rsidRDefault="00FB2A33" w:rsidP="00170B6F">
      <w:pPr>
        <w:pStyle w:val="ds-markdown-paragraph"/>
        <w:spacing w:before="240" w:beforeAutospacing="0" w:after="240" w:afterAutospacing="0" w:line="360" w:lineRule="auto"/>
        <w:jc w:val="right"/>
        <w:rPr>
          <w:rStyle w:val="a3"/>
          <w:b w:val="0"/>
          <w:color w:val="000000" w:themeColor="text1"/>
          <w:sz w:val="28"/>
          <w:szCs w:val="28"/>
        </w:rPr>
      </w:pPr>
      <w:r w:rsidRPr="00170B6F">
        <w:rPr>
          <w:rStyle w:val="a3"/>
          <w:b w:val="0"/>
          <w:color w:val="000000" w:themeColor="text1"/>
          <w:sz w:val="28"/>
          <w:szCs w:val="28"/>
        </w:rPr>
        <w:t xml:space="preserve"> и декоративно-прикладного отела</w:t>
      </w:r>
    </w:p>
    <w:p w:rsidR="00FB2A33" w:rsidRPr="00170B6F" w:rsidRDefault="00FB2A33" w:rsidP="00170B6F">
      <w:pPr>
        <w:pStyle w:val="ds-markdown-paragraph"/>
        <w:spacing w:before="240" w:beforeAutospacing="0" w:after="240" w:afterAutospacing="0" w:line="360" w:lineRule="auto"/>
        <w:jc w:val="right"/>
        <w:rPr>
          <w:rStyle w:val="a3"/>
          <w:b w:val="0"/>
          <w:color w:val="000000" w:themeColor="text1"/>
          <w:sz w:val="28"/>
          <w:szCs w:val="28"/>
        </w:rPr>
      </w:pPr>
      <w:r w:rsidRPr="00170B6F">
        <w:rPr>
          <w:rStyle w:val="a3"/>
          <w:b w:val="0"/>
          <w:color w:val="000000" w:themeColor="text1"/>
          <w:sz w:val="28"/>
          <w:szCs w:val="28"/>
        </w:rPr>
        <w:t xml:space="preserve"> Роза </w:t>
      </w:r>
      <w:proofErr w:type="spellStart"/>
      <w:r w:rsidRPr="00170B6F">
        <w:rPr>
          <w:rStyle w:val="a3"/>
          <w:b w:val="0"/>
          <w:color w:val="000000" w:themeColor="text1"/>
          <w:sz w:val="28"/>
          <w:szCs w:val="28"/>
        </w:rPr>
        <w:t>Марсовна</w:t>
      </w:r>
      <w:proofErr w:type="spellEnd"/>
      <w:r w:rsidRPr="00170B6F">
        <w:rPr>
          <w:rStyle w:val="a3"/>
          <w:b w:val="0"/>
          <w:color w:val="000000" w:themeColor="text1"/>
          <w:sz w:val="28"/>
          <w:szCs w:val="28"/>
        </w:rPr>
        <w:t xml:space="preserve"> Салахова</w:t>
      </w:r>
    </w:p>
    <w:p w:rsidR="00FB2A33" w:rsidRPr="00170B6F" w:rsidRDefault="00FB2A33" w:rsidP="00170B6F">
      <w:pPr>
        <w:spacing w:line="360" w:lineRule="auto"/>
        <w:jc w:val="right"/>
        <w:rPr>
          <w:rStyle w:val="a3"/>
          <w:rFonts w:cs="Times New Roman"/>
          <w:b w:val="0"/>
          <w:color w:val="000000" w:themeColor="text1"/>
          <w:szCs w:val="28"/>
        </w:rPr>
      </w:pPr>
      <w:r w:rsidRPr="00170B6F">
        <w:rPr>
          <w:rStyle w:val="a3"/>
          <w:rFonts w:cs="Times New Roman"/>
          <w:b w:val="0"/>
          <w:color w:val="000000" w:themeColor="text1"/>
          <w:szCs w:val="28"/>
        </w:rPr>
        <w:t>Телефон: 89172682876</w:t>
      </w:r>
    </w:p>
    <w:p w:rsidR="00FB2A33" w:rsidRPr="00170B6F" w:rsidRDefault="00FB2A33" w:rsidP="00170B6F">
      <w:pPr>
        <w:spacing w:line="360" w:lineRule="auto"/>
        <w:jc w:val="both"/>
        <w:rPr>
          <w:rStyle w:val="a3"/>
          <w:rFonts w:cs="Times New Roman"/>
          <w:b w:val="0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Style w:val="a3"/>
          <w:rFonts w:cs="Times New Roman"/>
          <w:b w:val="0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jc w:val="both"/>
        <w:rPr>
          <w:rStyle w:val="a3"/>
          <w:rFonts w:cs="Times New Roman"/>
          <w:b w:val="0"/>
          <w:color w:val="000000" w:themeColor="text1"/>
          <w:szCs w:val="28"/>
        </w:rPr>
      </w:pPr>
    </w:p>
    <w:p w:rsidR="00FB2A33" w:rsidRPr="00170B6F" w:rsidRDefault="00FB2A33" w:rsidP="00170B6F">
      <w:pPr>
        <w:spacing w:line="360" w:lineRule="auto"/>
        <w:rPr>
          <w:rFonts w:cs="Times New Roman"/>
          <w:color w:val="000000" w:themeColor="text1"/>
          <w:szCs w:val="28"/>
        </w:rPr>
      </w:pPr>
      <w:r w:rsidRPr="00170B6F">
        <w:rPr>
          <w:rStyle w:val="a3"/>
          <w:rFonts w:cs="Times New Roman"/>
          <w:b w:val="0"/>
          <w:color w:val="000000" w:themeColor="text1"/>
          <w:szCs w:val="28"/>
        </w:rPr>
        <w:t>Казань, 2026</w:t>
      </w:r>
    </w:p>
    <w:p w:rsidR="00F36AE1" w:rsidRPr="00170B6F" w:rsidRDefault="00F36AE1" w:rsidP="00170B6F">
      <w:pPr>
        <w:pStyle w:val="3"/>
        <w:spacing w:before="48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lastRenderedPageBreak/>
        <w:t>ПОЯСНИТЕЛЬНАЯ ЗАПИСКА</w:t>
      </w:r>
    </w:p>
    <w:p w:rsidR="00386A81" w:rsidRPr="00170B6F" w:rsidRDefault="00386A81" w:rsidP="00170B6F">
      <w:pPr>
        <w:pStyle w:val="ds-markdown-paragraph"/>
        <w:spacing w:before="240" w:beforeAutospacing="0" w:after="24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ab/>
      </w:r>
      <w:r w:rsidR="00F36AE1" w:rsidRPr="00170B6F">
        <w:rPr>
          <w:rStyle w:val="a3"/>
          <w:color w:val="000000" w:themeColor="text1"/>
          <w:sz w:val="28"/>
          <w:szCs w:val="28"/>
        </w:rPr>
        <w:t>Актуальность.</w:t>
      </w:r>
      <w:r w:rsidR="00F36AE1" w:rsidRPr="00170B6F">
        <w:rPr>
          <w:color w:val="000000" w:themeColor="text1"/>
          <w:sz w:val="28"/>
          <w:szCs w:val="28"/>
        </w:rPr>
        <w:t> В Год воинской славы и трудовой доблести в Республике Татарстан перед системой дополнительного образования стоит особая задача: не просто познакомить детей с миром профессий, но и показать неразрывную связь между героическим прошлым народа, его трудовыми подвигами и выбором будущего пути. Современный школьник часто воспринимает «профессию мечты» как нечто, связанное только с личным успехом и деньгами. Данная разработка смещает акцент: мечта должна быть полезна Родине и обществу, как это было у героев прошлого.</w:t>
      </w:r>
    </w:p>
    <w:p w:rsidR="00F36AE1" w:rsidRPr="00170B6F" w:rsidRDefault="00386A81" w:rsidP="00170B6F">
      <w:pPr>
        <w:pStyle w:val="ds-markdown-paragraph"/>
        <w:spacing w:before="240" w:beforeAutospacing="0" w:after="24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ab/>
      </w:r>
      <w:r w:rsidR="00F36AE1" w:rsidRPr="00170B6F">
        <w:rPr>
          <w:rStyle w:val="a3"/>
          <w:color w:val="000000" w:themeColor="text1"/>
          <w:sz w:val="28"/>
          <w:szCs w:val="28"/>
        </w:rPr>
        <w:t>Новизна</w:t>
      </w:r>
      <w:r w:rsidR="00F36AE1" w:rsidRPr="00170B6F">
        <w:rPr>
          <w:color w:val="000000" w:themeColor="text1"/>
          <w:sz w:val="28"/>
          <w:szCs w:val="28"/>
        </w:rPr>
        <w:t> заключается в синтезе профориентации и краеведения через решение практических кейсов, основанных на реальных историях выдающихся людей Татарстана.</w:t>
      </w:r>
    </w:p>
    <w:p w:rsidR="00F36AE1" w:rsidRPr="00170B6F" w:rsidRDefault="00386A8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ab/>
      </w:r>
      <w:r w:rsidR="00F36AE1" w:rsidRPr="00170B6F">
        <w:rPr>
          <w:rStyle w:val="a3"/>
          <w:color w:val="000000" w:themeColor="text1"/>
          <w:sz w:val="28"/>
          <w:szCs w:val="28"/>
        </w:rPr>
        <w:t>Цель:</w:t>
      </w:r>
      <w:r w:rsidR="00F36AE1" w:rsidRPr="00170B6F">
        <w:rPr>
          <w:color w:val="000000" w:themeColor="text1"/>
          <w:sz w:val="28"/>
          <w:szCs w:val="28"/>
        </w:rPr>
        <w:t xml:space="preserve"> формирование у </w:t>
      </w:r>
      <w:proofErr w:type="gramStart"/>
      <w:r w:rsidR="00F36AE1" w:rsidRPr="00170B6F">
        <w:rPr>
          <w:color w:val="000000" w:themeColor="text1"/>
          <w:sz w:val="28"/>
          <w:szCs w:val="28"/>
        </w:rPr>
        <w:t>обучающихся</w:t>
      </w:r>
      <w:proofErr w:type="gramEnd"/>
      <w:r w:rsidR="00F36AE1" w:rsidRPr="00170B6F">
        <w:rPr>
          <w:color w:val="000000" w:themeColor="text1"/>
          <w:sz w:val="28"/>
          <w:szCs w:val="28"/>
        </w:rPr>
        <w:t xml:space="preserve"> осознанного отношения к выбору профессии через погружение в историко-культурный контекст родного края и знакомство с примерами служения Отечеству.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Задачи:</w:t>
      </w:r>
    </w:p>
    <w:p w:rsidR="00F36AE1" w:rsidRPr="00170B6F" w:rsidRDefault="00F36AE1" w:rsidP="00170B6F">
      <w:pPr>
        <w:pStyle w:val="ds-markdown-paragraph"/>
        <w:numPr>
          <w:ilvl w:val="0"/>
          <w:numId w:val="6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>Апробировать интерактивную форму «кейс-чемпионат» как эффективный инструмент профориентации.</w:t>
      </w:r>
    </w:p>
    <w:p w:rsidR="00F36AE1" w:rsidRPr="00170B6F" w:rsidRDefault="00F36AE1" w:rsidP="00170B6F">
      <w:pPr>
        <w:pStyle w:val="ds-markdown-paragraph"/>
        <w:numPr>
          <w:ilvl w:val="0"/>
          <w:numId w:val="6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 xml:space="preserve">Развивать у </w:t>
      </w:r>
      <w:proofErr w:type="gramStart"/>
      <w:r w:rsidRPr="00170B6F">
        <w:rPr>
          <w:color w:val="000000" w:themeColor="text1"/>
          <w:sz w:val="28"/>
          <w:szCs w:val="28"/>
        </w:rPr>
        <w:t>обучающихся</w:t>
      </w:r>
      <w:proofErr w:type="gramEnd"/>
      <w:r w:rsidRPr="00170B6F">
        <w:rPr>
          <w:color w:val="000000" w:themeColor="text1"/>
          <w:sz w:val="28"/>
          <w:szCs w:val="28"/>
        </w:rPr>
        <w:t xml:space="preserve"> навыки проектной деятельности, коммуникации и</w:t>
      </w:r>
      <w:r w:rsidR="00386A81" w:rsidRPr="00170B6F">
        <w:rPr>
          <w:color w:val="000000" w:themeColor="text1"/>
          <w:sz w:val="28"/>
          <w:szCs w:val="28"/>
        </w:rPr>
        <w:t xml:space="preserve"> работы в команде </w:t>
      </w:r>
    </w:p>
    <w:p w:rsidR="00F36AE1" w:rsidRPr="00170B6F" w:rsidRDefault="00F36AE1" w:rsidP="00170B6F">
      <w:pPr>
        <w:pStyle w:val="ds-markdown-paragraph"/>
        <w:numPr>
          <w:ilvl w:val="0"/>
          <w:numId w:val="6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>Воспитывать чувство гордости за земляков, транслировать ценности труда и служения на примере героев Татарстана.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Целевая аудитория:</w:t>
      </w:r>
      <w:r w:rsidRPr="00170B6F">
        <w:rPr>
          <w:color w:val="000000" w:themeColor="text1"/>
          <w:sz w:val="28"/>
          <w:szCs w:val="28"/>
        </w:rPr>
        <w:t> </w:t>
      </w:r>
      <w:proofErr w:type="gramStart"/>
      <w:r w:rsidRPr="00170B6F">
        <w:rPr>
          <w:color w:val="000000" w:themeColor="text1"/>
          <w:sz w:val="28"/>
          <w:szCs w:val="28"/>
        </w:rPr>
        <w:t>Обучающиеся</w:t>
      </w:r>
      <w:proofErr w:type="gramEnd"/>
      <w:r w:rsidRPr="00170B6F">
        <w:rPr>
          <w:color w:val="000000" w:themeColor="text1"/>
          <w:sz w:val="28"/>
          <w:szCs w:val="28"/>
        </w:rPr>
        <w:t xml:space="preserve"> 7-9 классов (13-15 лет).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Продолжительность:</w:t>
      </w:r>
      <w:r w:rsidRPr="00170B6F">
        <w:rPr>
          <w:color w:val="000000" w:themeColor="text1"/>
          <w:sz w:val="28"/>
          <w:szCs w:val="28"/>
        </w:rPr>
        <w:t> 60-70 минут.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Оборудование:</w:t>
      </w:r>
      <w:r w:rsidRPr="00170B6F">
        <w:rPr>
          <w:color w:val="000000" w:themeColor="text1"/>
          <w:sz w:val="28"/>
          <w:szCs w:val="28"/>
        </w:rPr>
        <w:t> Проектор, ноутбуки/планшеты (3-4 шт.), ватманы, маркеры, распечатанные кейсы, портреты героев, карточки с описанием современных профессий.</w:t>
      </w:r>
    </w:p>
    <w:p w:rsidR="00F36AE1" w:rsidRPr="00170B6F" w:rsidRDefault="00F36AE1" w:rsidP="00170B6F">
      <w:pPr>
        <w:pStyle w:val="3"/>
        <w:spacing w:before="48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lastRenderedPageBreak/>
        <w:t>ХОД МЕРОПРИЯТИЯ</w:t>
      </w:r>
    </w:p>
    <w:p w:rsidR="00F36AE1" w:rsidRPr="00170B6F" w:rsidRDefault="00F36AE1" w:rsidP="00170B6F">
      <w:pPr>
        <w:pStyle w:val="4"/>
        <w:spacing w:before="240" w:after="240" w:line="360" w:lineRule="auto"/>
        <w:jc w:val="both"/>
        <w:rPr>
          <w:rFonts w:ascii="Times New Roman" w:hAnsi="Times New Roman" w:cs="Times New Roman"/>
          <w:i w:val="0"/>
          <w:color w:val="000000" w:themeColor="text1"/>
          <w:szCs w:val="28"/>
        </w:rPr>
      </w:pPr>
      <w:r w:rsidRPr="00170B6F">
        <w:rPr>
          <w:rFonts w:ascii="Times New Roman" w:hAnsi="Times New Roman" w:cs="Times New Roman"/>
          <w:i w:val="0"/>
          <w:color w:val="000000" w:themeColor="text1"/>
          <w:szCs w:val="28"/>
        </w:rPr>
        <w:t>1. Организационно-мотивационный этап (10 мин.)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Звучит гимн Республики Татарстан (или патриотическая музыка). На экране — заставка с символикой Года воинской славы и трудовой доблести РТ.</w:t>
      </w:r>
    </w:p>
    <w:p w:rsidR="00F36AE1" w:rsidRPr="00170B6F" w:rsidRDefault="00573086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 xml:space="preserve">Ведущий </w:t>
      </w:r>
      <w:r w:rsidR="00F36AE1" w:rsidRPr="00170B6F">
        <w:rPr>
          <w:rStyle w:val="a3"/>
          <w:color w:val="000000" w:themeColor="text1"/>
          <w:sz w:val="28"/>
          <w:szCs w:val="28"/>
        </w:rPr>
        <w:t>(педагог):</w:t>
      </w:r>
      <w:r w:rsidR="00F36AE1" w:rsidRPr="00170B6F">
        <w:rPr>
          <w:color w:val="000000" w:themeColor="text1"/>
          <w:sz w:val="28"/>
          <w:szCs w:val="28"/>
        </w:rPr>
        <w:br/>
        <w:t xml:space="preserve">«Здравствуйте, ребята. Сегодня мы поговорим о вашей профессии мечты. Но посмотрим на это необычно. Скажите, что общего между летчиком-героем, который сбивал вражеские самолеты в 40-х, и современным инженером, который строит </w:t>
      </w:r>
      <w:proofErr w:type="spellStart"/>
      <w:r w:rsidR="00F36AE1" w:rsidRPr="00170B6F">
        <w:rPr>
          <w:color w:val="000000" w:themeColor="text1"/>
          <w:sz w:val="28"/>
          <w:szCs w:val="28"/>
        </w:rPr>
        <w:t>беспилотники</w:t>
      </w:r>
      <w:proofErr w:type="spellEnd"/>
      <w:r w:rsidR="00F36AE1" w:rsidRPr="00170B6F">
        <w:rPr>
          <w:color w:val="000000" w:themeColor="text1"/>
          <w:sz w:val="28"/>
          <w:szCs w:val="28"/>
        </w:rPr>
        <w:t>? Между ткачихой, перевыполнившей план в годы войны, и дизайнером одежды сегодня?</w:t>
      </w:r>
      <w:r w:rsidR="00F36AE1" w:rsidRPr="00170B6F">
        <w:rPr>
          <w:color w:val="000000" w:themeColor="text1"/>
          <w:sz w:val="28"/>
          <w:szCs w:val="28"/>
        </w:rPr>
        <w:br/>
        <w:t>Общее одно — это </w:t>
      </w:r>
      <w:r w:rsidR="00F36AE1" w:rsidRPr="00170B6F">
        <w:rPr>
          <w:rStyle w:val="a3"/>
          <w:color w:val="000000" w:themeColor="text1"/>
          <w:sz w:val="28"/>
          <w:szCs w:val="28"/>
        </w:rPr>
        <w:t>служение</w:t>
      </w:r>
      <w:r w:rsidR="00F36AE1" w:rsidRPr="00170B6F">
        <w:rPr>
          <w:color w:val="000000" w:themeColor="text1"/>
          <w:sz w:val="28"/>
          <w:szCs w:val="28"/>
        </w:rPr>
        <w:t>. Служение своему делу и своей земле.</w:t>
      </w:r>
      <w:r w:rsidR="00F36AE1" w:rsidRPr="00170B6F">
        <w:rPr>
          <w:color w:val="000000" w:themeColor="text1"/>
          <w:sz w:val="28"/>
          <w:szCs w:val="28"/>
        </w:rPr>
        <w:br/>
        <w:t>2025 год в Татарстане объявлен Годом воинской славы и трудовой доблести. Это значит, что мы вспоминаем героев прошлого, чтобы понять: именно их труд и подвиг создали основу для нашего будущего. И вы — эти будущие строители, врачи, учителя, инженеры».</w:t>
      </w:r>
    </w:p>
    <w:p w:rsidR="00F36AE1" w:rsidRPr="00170B6F" w:rsidRDefault="00F36AE1" w:rsidP="00170B6F">
      <w:pPr>
        <w:pStyle w:val="4"/>
        <w:spacing w:before="240" w:after="240" w:line="360" w:lineRule="auto"/>
        <w:jc w:val="both"/>
        <w:rPr>
          <w:rFonts w:ascii="Times New Roman" w:hAnsi="Times New Roman" w:cs="Times New Roman"/>
          <w:i w:val="0"/>
          <w:color w:val="000000" w:themeColor="text1"/>
          <w:szCs w:val="28"/>
        </w:rPr>
      </w:pPr>
      <w:r w:rsidRPr="00170B6F">
        <w:rPr>
          <w:rFonts w:ascii="Times New Roman" w:hAnsi="Times New Roman" w:cs="Times New Roman"/>
          <w:i w:val="0"/>
          <w:color w:val="000000" w:themeColor="text1"/>
          <w:szCs w:val="28"/>
        </w:rPr>
        <w:t>2. Основной этап. Кейс-чемпионат «Наследники героев» (40 мин.)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Деление на команды:</w:t>
      </w:r>
      <w:r w:rsidRPr="00170B6F">
        <w:rPr>
          <w:color w:val="000000" w:themeColor="text1"/>
          <w:sz w:val="28"/>
          <w:szCs w:val="28"/>
        </w:rPr>
        <w:br/>
        <w:t>Педагог предлагает детям выбрать жетон с изображением:</w:t>
      </w:r>
    </w:p>
    <w:p w:rsidR="00F36AE1" w:rsidRPr="00170B6F" w:rsidRDefault="00F36AE1" w:rsidP="00170B6F">
      <w:pPr>
        <w:pStyle w:val="ds-markdown-paragraph"/>
        <w:numPr>
          <w:ilvl w:val="0"/>
          <w:numId w:val="7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Шлема (воин)</w:t>
      </w:r>
      <w:r w:rsidRPr="00170B6F">
        <w:rPr>
          <w:color w:val="000000" w:themeColor="text1"/>
          <w:sz w:val="28"/>
          <w:szCs w:val="28"/>
        </w:rPr>
        <w:t> — военные и технические профессии.</w:t>
      </w:r>
    </w:p>
    <w:p w:rsidR="00F36AE1" w:rsidRPr="00170B6F" w:rsidRDefault="00F36AE1" w:rsidP="00170B6F">
      <w:pPr>
        <w:pStyle w:val="ds-markdown-paragraph"/>
        <w:numPr>
          <w:ilvl w:val="0"/>
          <w:numId w:val="7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Шестеренки (труженик)</w:t>
      </w:r>
      <w:r w:rsidRPr="00170B6F">
        <w:rPr>
          <w:color w:val="000000" w:themeColor="text1"/>
          <w:sz w:val="28"/>
          <w:szCs w:val="28"/>
        </w:rPr>
        <w:t> — рабочие и инженерные специальности.</w:t>
      </w:r>
    </w:p>
    <w:p w:rsidR="00F36AE1" w:rsidRPr="00170B6F" w:rsidRDefault="00F36AE1" w:rsidP="00170B6F">
      <w:pPr>
        <w:pStyle w:val="ds-markdown-paragraph"/>
        <w:numPr>
          <w:ilvl w:val="0"/>
          <w:numId w:val="7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Пера (творец)</w:t>
      </w:r>
      <w:r w:rsidRPr="00170B6F">
        <w:rPr>
          <w:color w:val="000000" w:themeColor="text1"/>
          <w:sz w:val="28"/>
          <w:szCs w:val="28"/>
        </w:rPr>
        <w:t> — социальные и творческие профессии.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>Так формируются 3 команды.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Легенда:</w:t>
      </w:r>
      <w:r w:rsidRPr="00170B6F">
        <w:rPr>
          <w:color w:val="000000" w:themeColor="text1"/>
          <w:sz w:val="28"/>
          <w:szCs w:val="28"/>
        </w:rPr>
        <w:br/>
        <w:t xml:space="preserve">«Представьте, что вы — команда молодых специалистов. Вы должны создать современный проект, посвященный памяти героя, но в современной </w:t>
      </w:r>
      <w:r w:rsidRPr="00170B6F">
        <w:rPr>
          <w:color w:val="000000" w:themeColor="text1"/>
          <w:sz w:val="28"/>
          <w:szCs w:val="28"/>
        </w:rPr>
        <w:lastRenderedPageBreak/>
        <w:t>профессии. Вам дан исторический кейс (реальная биография) и задание по профессиям будущего».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Раздача материалов:</w:t>
      </w:r>
      <w:r w:rsidRPr="00170B6F">
        <w:rPr>
          <w:color w:val="000000" w:themeColor="text1"/>
          <w:sz w:val="28"/>
          <w:szCs w:val="28"/>
        </w:rPr>
        <w:br/>
        <w:t>Каждая команда получает папку с материалами.</w:t>
      </w:r>
    </w:p>
    <w:p w:rsidR="00573086" w:rsidRPr="00170B6F" w:rsidRDefault="00F36AE1" w:rsidP="00170B6F">
      <w:pPr>
        <w:pStyle w:val="ds-markdown-paragraph"/>
        <w:numPr>
          <w:ilvl w:val="0"/>
          <w:numId w:val="8"/>
        </w:numPr>
        <w:spacing w:after="12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КЕЙС №1 (Воинский подвиг).</w:t>
      </w:r>
      <w:r w:rsidRPr="00170B6F">
        <w:rPr>
          <w:color w:val="000000" w:themeColor="text1"/>
          <w:sz w:val="28"/>
          <w:szCs w:val="28"/>
        </w:rPr>
        <w:t> </w:t>
      </w:r>
    </w:p>
    <w:p w:rsidR="00F36AE1" w:rsidRPr="00170B6F" w:rsidRDefault="00F36AE1" w:rsidP="00170B6F">
      <w:pPr>
        <w:pStyle w:val="ds-markdown-paragraph"/>
        <w:spacing w:after="12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Герой:</w:t>
      </w:r>
      <w:r w:rsidRPr="00170B6F">
        <w:rPr>
          <w:color w:val="000000" w:themeColor="text1"/>
          <w:sz w:val="28"/>
          <w:szCs w:val="28"/>
        </w:rPr>
        <w:t> </w:t>
      </w:r>
      <w:proofErr w:type="gramStart"/>
      <w:r w:rsidRPr="00170B6F">
        <w:rPr>
          <w:rStyle w:val="a3"/>
          <w:color w:val="000000" w:themeColor="text1"/>
          <w:sz w:val="28"/>
          <w:szCs w:val="28"/>
        </w:rPr>
        <w:t xml:space="preserve">Михаил </w:t>
      </w:r>
      <w:proofErr w:type="spellStart"/>
      <w:r w:rsidRPr="00170B6F">
        <w:rPr>
          <w:rStyle w:val="a3"/>
          <w:color w:val="000000" w:themeColor="text1"/>
          <w:sz w:val="28"/>
          <w:szCs w:val="28"/>
        </w:rPr>
        <w:t>Девятаев</w:t>
      </w:r>
      <w:proofErr w:type="spellEnd"/>
      <w:r w:rsidRPr="00170B6F">
        <w:rPr>
          <w:color w:val="000000" w:themeColor="text1"/>
          <w:sz w:val="28"/>
          <w:szCs w:val="28"/>
        </w:rPr>
        <w:t> (легендарный летчик, совершивший побег из концлагеря на вражеском самолете.</w:t>
      </w:r>
      <w:proofErr w:type="gramEnd"/>
      <w:r w:rsidRPr="00170B6F">
        <w:rPr>
          <w:color w:val="000000" w:themeColor="text1"/>
          <w:sz w:val="28"/>
          <w:szCs w:val="28"/>
        </w:rPr>
        <w:t xml:space="preserve"> </w:t>
      </w:r>
      <w:proofErr w:type="gramStart"/>
      <w:r w:rsidRPr="00170B6F">
        <w:rPr>
          <w:color w:val="000000" w:themeColor="text1"/>
          <w:sz w:val="28"/>
          <w:szCs w:val="28"/>
        </w:rPr>
        <w:t>Наш земляк).</w:t>
      </w:r>
      <w:proofErr w:type="gramEnd"/>
    </w:p>
    <w:p w:rsidR="00F36AE1" w:rsidRPr="00170B6F" w:rsidRDefault="00F36AE1" w:rsidP="00170B6F">
      <w:pPr>
        <w:pStyle w:val="ds-markdown-paragraph"/>
        <w:numPr>
          <w:ilvl w:val="1"/>
          <w:numId w:val="8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Задание:</w:t>
      </w:r>
      <w:r w:rsidRPr="00170B6F">
        <w:rPr>
          <w:color w:val="000000" w:themeColor="text1"/>
          <w:sz w:val="28"/>
          <w:szCs w:val="28"/>
        </w:rPr>
        <w:t> Ваш герой был летчиком. Предложите концепцию современного </w:t>
      </w:r>
      <w:r w:rsidRPr="00170B6F">
        <w:rPr>
          <w:rStyle w:val="a3"/>
          <w:color w:val="000000" w:themeColor="text1"/>
          <w:sz w:val="28"/>
          <w:szCs w:val="28"/>
        </w:rPr>
        <w:t>интерактивного музея авиации и космонавтики</w:t>
      </w:r>
      <w:r w:rsidRPr="00170B6F">
        <w:rPr>
          <w:color w:val="000000" w:themeColor="text1"/>
          <w:sz w:val="28"/>
          <w:szCs w:val="28"/>
        </w:rPr>
        <w:t> в Казани, который был бы интересен подросткам.</w:t>
      </w:r>
    </w:p>
    <w:p w:rsidR="00F36AE1" w:rsidRPr="00170B6F" w:rsidRDefault="00F36AE1" w:rsidP="00170B6F">
      <w:pPr>
        <w:pStyle w:val="ds-markdown-paragraph"/>
        <w:numPr>
          <w:ilvl w:val="1"/>
          <w:numId w:val="8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Какие профессии нужны:</w:t>
      </w:r>
      <w:r w:rsidRPr="00170B6F">
        <w:rPr>
          <w:color w:val="000000" w:themeColor="text1"/>
          <w:sz w:val="28"/>
          <w:szCs w:val="28"/>
        </w:rPr>
        <w:t> IT-специалист (создание AR/VR-экскурсий), инженер-конструктор (симуляторы полета), экскурсовод-аниматор, промышленный дизайнер.</w:t>
      </w:r>
    </w:p>
    <w:p w:rsidR="00573086" w:rsidRPr="00170B6F" w:rsidRDefault="00F36AE1" w:rsidP="00170B6F">
      <w:pPr>
        <w:pStyle w:val="ds-markdown-paragraph"/>
        <w:numPr>
          <w:ilvl w:val="1"/>
          <w:numId w:val="8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Продукт:</w:t>
      </w:r>
      <w:r w:rsidRPr="00170B6F">
        <w:rPr>
          <w:color w:val="000000" w:themeColor="text1"/>
          <w:sz w:val="28"/>
          <w:szCs w:val="28"/>
        </w:rPr>
        <w:t> Защита макета музея или рекламного постера.</w:t>
      </w:r>
    </w:p>
    <w:p w:rsidR="00573086" w:rsidRPr="00170B6F" w:rsidRDefault="00573086" w:rsidP="00170B6F">
      <w:pPr>
        <w:pStyle w:val="ds-markdown-paragraph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F36AE1" w:rsidRPr="00170B6F" w:rsidRDefault="00F36AE1" w:rsidP="00170B6F">
      <w:pPr>
        <w:pStyle w:val="ds-markdown-paragraph"/>
        <w:numPr>
          <w:ilvl w:val="0"/>
          <w:numId w:val="8"/>
        </w:numPr>
        <w:spacing w:after="12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КЕЙС №2 (Трудовой подвиг).</w:t>
      </w:r>
      <w:r w:rsidRPr="00170B6F">
        <w:rPr>
          <w:color w:val="000000" w:themeColor="text1"/>
          <w:sz w:val="28"/>
          <w:szCs w:val="28"/>
        </w:rPr>
        <w:t> </w:t>
      </w:r>
      <w:r w:rsidRPr="00170B6F">
        <w:rPr>
          <w:rStyle w:val="a4"/>
          <w:i w:val="0"/>
          <w:color w:val="000000" w:themeColor="text1"/>
          <w:sz w:val="28"/>
          <w:szCs w:val="28"/>
        </w:rPr>
        <w:t>Собирательный образ тружеников тыла:</w:t>
      </w:r>
      <w:r w:rsidRPr="00170B6F">
        <w:rPr>
          <w:color w:val="000000" w:themeColor="text1"/>
          <w:sz w:val="28"/>
          <w:szCs w:val="28"/>
        </w:rPr>
        <w:t> </w:t>
      </w:r>
      <w:r w:rsidRPr="00170B6F">
        <w:rPr>
          <w:rStyle w:val="a3"/>
          <w:color w:val="000000" w:themeColor="text1"/>
          <w:sz w:val="28"/>
          <w:szCs w:val="28"/>
        </w:rPr>
        <w:t>Героини Казанского авиационного завода</w:t>
      </w:r>
      <w:r w:rsidRPr="00170B6F">
        <w:rPr>
          <w:color w:val="000000" w:themeColor="text1"/>
          <w:sz w:val="28"/>
          <w:szCs w:val="28"/>
        </w:rPr>
        <w:t> (во время войны женщины и подростки собирали самолеты ПО-2 по 12-14 часов в сутки).</w:t>
      </w:r>
    </w:p>
    <w:p w:rsidR="00F36AE1" w:rsidRPr="00170B6F" w:rsidRDefault="00F36AE1" w:rsidP="00170B6F">
      <w:pPr>
        <w:pStyle w:val="ds-markdown-paragraph"/>
        <w:numPr>
          <w:ilvl w:val="1"/>
          <w:numId w:val="8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Задание:</w:t>
      </w:r>
      <w:r w:rsidRPr="00170B6F">
        <w:rPr>
          <w:color w:val="000000" w:themeColor="text1"/>
          <w:sz w:val="28"/>
          <w:szCs w:val="28"/>
        </w:rPr>
        <w:t> Завод им. Горбунова (КАПО) работает до сих пор, выпускает детали для самолетов. Вам нужно разработать программу </w:t>
      </w:r>
      <w:r w:rsidRPr="00170B6F">
        <w:rPr>
          <w:rStyle w:val="a3"/>
          <w:color w:val="000000" w:themeColor="text1"/>
          <w:sz w:val="28"/>
          <w:szCs w:val="28"/>
        </w:rPr>
        <w:t>«Профессиональные пробы для школьников»</w:t>
      </w:r>
      <w:r w:rsidRPr="00170B6F">
        <w:rPr>
          <w:color w:val="000000" w:themeColor="text1"/>
          <w:sz w:val="28"/>
          <w:szCs w:val="28"/>
        </w:rPr>
        <w:t> на этом заводе.</w:t>
      </w:r>
    </w:p>
    <w:p w:rsidR="00F36AE1" w:rsidRPr="00170B6F" w:rsidRDefault="00F36AE1" w:rsidP="00170B6F">
      <w:pPr>
        <w:pStyle w:val="ds-markdown-paragraph"/>
        <w:numPr>
          <w:ilvl w:val="1"/>
          <w:numId w:val="8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Какие профессии нужно показать:</w:t>
      </w:r>
      <w:r w:rsidRPr="00170B6F">
        <w:rPr>
          <w:color w:val="000000" w:themeColor="text1"/>
          <w:sz w:val="28"/>
          <w:szCs w:val="28"/>
        </w:rPr>
        <w:t> оператор станков с ЧПУ, инженер-технолог, логист, специалист по качеству.</w:t>
      </w:r>
    </w:p>
    <w:p w:rsidR="00F36AE1" w:rsidRPr="00170B6F" w:rsidRDefault="00F36AE1" w:rsidP="00170B6F">
      <w:pPr>
        <w:pStyle w:val="ds-markdown-paragraph"/>
        <w:numPr>
          <w:ilvl w:val="1"/>
          <w:numId w:val="8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Продукт:</w:t>
      </w:r>
      <w:r w:rsidRPr="00170B6F">
        <w:rPr>
          <w:color w:val="000000" w:themeColor="text1"/>
          <w:sz w:val="28"/>
          <w:szCs w:val="28"/>
        </w:rPr>
        <w:t> План экскурсии + мастер-класса за 30 минут.</w:t>
      </w:r>
    </w:p>
    <w:p w:rsidR="00573086" w:rsidRPr="00170B6F" w:rsidRDefault="00573086" w:rsidP="00170B6F">
      <w:pPr>
        <w:pStyle w:val="ds-markdown-paragraph"/>
        <w:spacing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F36AE1" w:rsidRPr="00170B6F" w:rsidRDefault="00F36AE1" w:rsidP="00170B6F">
      <w:pPr>
        <w:pStyle w:val="ds-markdown-paragraph"/>
        <w:numPr>
          <w:ilvl w:val="0"/>
          <w:numId w:val="8"/>
        </w:numPr>
        <w:spacing w:after="12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lastRenderedPageBreak/>
        <w:t>КЕЙС №3 (Подвиг деятелей искусства и науки).</w:t>
      </w:r>
      <w:r w:rsidRPr="00170B6F">
        <w:rPr>
          <w:color w:val="000000" w:themeColor="text1"/>
          <w:sz w:val="28"/>
          <w:szCs w:val="28"/>
        </w:rPr>
        <w:t> </w:t>
      </w:r>
      <w:r w:rsidRPr="00170B6F">
        <w:rPr>
          <w:rStyle w:val="a4"/>
          <w:i w:val="0"/>
          <w:color w:val="000000" w:themeColor="text1"/>
          <w:sz w:val="28"/>
          <w:szCs w:val="28"/>
        </w:rPr>
        <w:t>Герой:</w:t>
      </w:r>
      <w:r w:rsidRPr="00170B6F">
        <w:rPr>
          <w:color w:val="000000" w:themeColor="text1"/>
          <w:sz w:val="28"/>
          <w:szCs w:val="28"/>
        </w:rPr>
        <w:t> </w:t>
      </w:r>
      <w:r w:rsidRPr="00170B6F">
        <w:rPr>
          <w:rStyle w:val="a3"/>
          <w:color w:val="000000" w:themeColor="text1"/>
          <w:sz w:val="28"/>
          <w:szCs w:val="28"/>
        </w:rPr>
        <w:t xml:space="preserve">Муза </w:t>
      </w:r>
      <w:proofErr w:type="spellStart"/>
      <w:r w:rsidRPr="00170B6F">
        <w:rPr>
          <w:rStyle w:val="a3"/>
          <w:color w:val="000000" w:themeColor="text1"/>
          <w:sz w:val="28"/>
          <w:szCs w:val="28"/>
        </w:rPr>
        <w:t>Закировна</w:t>
      </w:r>
      <w:proofErr w:type="spellEnd"/>
      <w:r w:rsidRPr="00170B6F">
        <w:rPr>
          <w:rStyle w:val="a3"/>
          <w:color w:val="000000" w:themeColor="text1"/>
          <w:sz w:val="28"/>
          <w:szCs w:val="28"/>
        </w:rPr>
        <w:t xml:space="preserve"> </w:t>
      </w:r>
      <w:proofErr w:type="spellStart"/>
      <w:r w:rsidRPr="00170B6F">
        <w:rPr>
          <w:rStyle w:val="a3"/>
          <w:color w:val="000000" w:themeColor="text1"/>
          <w:sz w:val="28"/>
          <w:szCs w:val="28"/>
        </w:rPr>
        <w:t>Галеева</w:t>
      </w:r>
      <w:proofErr w:type="spellEnd"/>
      <w:r w:rsidRPr="00170B6F">
        <w:rPr>
          <w:color w:val="000000" w:themeColor="text1"/>
          <w:sz w:val="28"/>
          <w:szCs w:val="28"/>
        </w:rPr>
        <w:t> (первая татарская балерина, народная артистка СССР, работавшая в блокадном Ленинграде в составе бригад артистов, поддерживавших дух солдат).</w:t>
      </w:r>
    </w:p>
    <w:p w:rsidR="00F36AE1" w:rsidRPr="00170B6F" w:rsidRDefault="00F36AE1" w:rsidP="00170B6F">
      <w:pPr>
        <w:pStyle w:val="ds-markdown-paragraph"/>
        <w:numPr>
          <w:ilvl w:val="1"/>
          <w:numId w:val="8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Задание:</w:t>
      </w:r>
      <w:r w:rsidRPr="00170B6F">
        <w:rPr>
          <w:color w:val="000000" w:themeColor="text1"/>
          <w:sz w:val="28"/>
          <w:szCs w:val="28"/>
        </w:rPr>
        <w:t xml:space="preserve"> Культура и искусство тоже ковали Победу. Сейчас в моде блоги и </w:t>
      </w:r>
      <w:proofErr w:type="spellStart"/>
      <w:r w:rsidRPr="00170B6F">
        <w:rPr>
          <w:color w:val="000000" w:themeColor="text1"/>
          <w:sz w:val="28"/>
          <w:szCs w:val="28"/>
        </w:rPr>
        <w:t>ТикТок</w:t>
      </w:r>
      <w:proofErr w:type="spellEnd"/>
      <w:r w:rsidRPr="00170B6F">
        <w:rPr>
          <w:color w:val="000000" w:themeColor="text1"/>
          <w:sz w:val="28"/>
          <w:szCs w:val="28"/>
        </w:rPr>
        <w:t xml:space="preserve">. Как рассказать современным детям о балете, театре и высокой культуре через </w:t>
      </w:r>
      <w:proofErr w:type="gramStart"/>
      <w:r w:rsidRPr="00170B6F">
        <w:rPr>
          <w:color w:val="000000" w:themeColor="text1"/>
          <w:sz w:val="28"/>
          <w:szCs w:val="28"/>
        </w:rPr>
        <w:t>новые</w:t>
      </w:r>
      <w:proofErr w:type="gramEnd"/>
      <w:r w:rsidRPr="00170B6F">
        <w:rPr>
          <w:color w:val="000000" w:themeColor="text1"/>
          <w:sz w:val="28"/>
          <w:szCs w:val="28"/>
        </w:rPr>
        <w:t xml:space="preserve"> медиа?</w:t>
      </w:r>
    </w:p>
    <w:p w:rsidR="00F36AE1" w:rsidRPr="00170B6F" w:rsidRDefault="00F36AE1" w:rsidP="00170B6F">
      <w:pPr>
        <w:pStyle w:val="ds-markdown-paragraph"/>
        <w:numPr>
          <w:ilvl w:val="1"/>
          <w:numId w:val="8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Какие профессии нужны:</w:t>
      </w:r>
      <w:r w:rsidRPr="00170B6F">
        <w:rPr>
          <w:color w:val="000000" w:themeColor="text1"/>
          <w:sz w:val="28"/>
          <w:szCs w:val="28"/>
        </w:rPr>
        <w:t xml:space="preserve"> SMM-менеджер в сфере культуры, режиссер монтажа, </w:t>
      </w:r>
      <w:proofErr w:type="spellStart"/>
      <w:r w:rsidRPr="00170B6F">
        <w:rPr>
          <w:color w:val="000000" w:themeColor="text1"/>
          <w:sz w:val="28"/>
          <w:szCs w:val="28"/>
        </w:rPr>
        <w:t>event</w:t>
      </w:r>
      <w:proofErr w:type="spellEnd"/>
      <w:r w:rsidRPr="00170B6F">
        <w:rPr>
          <w:color w:val="000000" w:themeColor="text1"/>
          <w:sz w:val="28"/>
          <w:szCs w:val="28"/>
        </w:rPr>
        <w:t xml:space="preserve">-менеджер, педагог по актерскому мастерству для </w:t>
      </w:r>
      <w:proofErr w:type="spellStart"/>
      <w:r w:rsidRPr="00170B6F">
        <w:rPr>
          <w:color w:val="000000" w:themeColor="text1"/>
          <w:sz w:val="28"/>
          <w:szCs w:val="28"/>
        </w:rPr>
        <w:t>блогеров</w:t>
      </w:r>
      <w:proofErr w:type="spellEnd"/>
      <w:r w:rsidRPr="00170B6F">
        <w:rPr>
          <w:color w:val="000000" w:themeColor="text1"/>
          <w:sz w:val="28"/>
          <w:szCs w:val="28"/>
        </w:rPr>
        <w:t>.</w:t>
      </w:r>
    </w:p>
    <w:p w:rsidR="00F36AE1" w:rsidRPr="00170B6F" w:rsidRDefault="00F36AE1" w:rsidP="00170B6F">
      <w:pPr>
        <w:pStyle w:val="ds-markdown-paragraph"/>
        <w:numPr>
          <w:ilvl w:val="1"/>
          <w:numId w:val="8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Продукт:</w:t>
      </w:r>
      <w:r w:rsidRPr="00170B6F">
        <w:rPr>
          <w:color w:val="000000" w:themeColor="text1"/>
          <w:sz w:val="28"/>
          <w:szCs w:val="28"/>
        </w:rPr>
        <w:t xml:space="preserve"> Сценарий для трех видеороликов (идеи для </w:t>
      </w:r>
      <w:proofErr w:type="spellStart"/>
      <w:r w:rsidRPr="00170B6F">
        <w:rPr>
          <w:color w:val="000000" w:themeColor="text1"/>
          <w:sz w:val="28"/>
          <w:szCs w:val="28"/>
        </w:rPr>
        <w:t>ТикТок</w:t>
      </w:r>
      <w:proofErr w:type="spellEnd"/>
      <w:r w:rsidRPr="00170B6F">
        <w:rPr>
          <w:color w:val="000000" w:themeColor="text1"/>
          <w:sz w:val="28"/>
          <w:szCs w:val="28"/>
        </w:rPr>
        <w:t>/</w:t>
      </w:r>
      <w:proofErr w:type="spellStart"/>
      <w:r w:rsidRPr="00170B6F">
        <w:rPr>
          <w:color w:val="000000" w:themeColor="text1"/>
          <w:sz w:val="28"/>
          <w:szCs w:val="28"/>
        </w:rPr>
        <w:t>Reels</w:t>
      </w:r>
      <w:proofErr w:type="spellEnd"/>
      <w:r w:rsidRPr="00170B6F">
        <w:rPr>
          <w:color w:val="000000" w:themeColor="text1"/>
          <w:sz w:val="28"/>
          <w:szCs w:val="28"/>
        </w:rPr>
        <w:t>) на тему «Балет и война» или «Профессия - артист».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Работа команд (20 минут).</w:t>
      </w:r>
      <w:r w:rsidRPr="00170B6F">
        <w:rPr>
          <w:color w:val="000000" w:themeColor="text1"/>
          <w:sz w:val="28"/>
          <w:szCs w:val="28"/>
        </w:rPr>
        <w:br/>
        <w:t>Педагоги (члены жюри, если это конкурс) и приглашенные эксперты ходят по командам, направляют, но не мешают творчеству. Важно, чтобы дети сами «примерили» предложенные профессии.</w:t>
      </w:r>
    </w:p>
    <w:p w:rsidR="00F36AE1" w:rsidRPr="00170B6F" w:rsidRDefault="00F36AE1" w:rsidP="00170B6F">
      <w:pPr>
        <w:pStyle w:val="4"/>
        <w:spacing w:before="240" w:after="240" w:line="360" w:lineRule="auto"/>
        <w:jc w:val="both"/>
        <w:rPr>
          <w:rFonts w:ascii="Times New Roman" w:hAnsi="Times New Roman" w:cs="Times New Roman"/>
          <w:i w:val="0"/>
          <w:color w:val="000000" w:themeColor="text1"/>
          <w:szCs w:val="28"/>
        </w:rPr>
      </w:pPr>
      <w:r w:rsidRPr="00170B6F">
        <w:rPr>
          <w:rFonts w:ascii="Times New Roman" w:hAnsi="Times New Roman" w:cs="Times New Roman"/>
          <w:i w:val="0"/>
          <w:color w:val="000000" w:themeColor="text1"/>
          <w:szCs w:val="28"/>
        </w:rPr>
        <w:t>3. Защита проектов и рефлексия (15-20 мин.)</w:t>
      </w:r>
    </w:p>
    <w:p w:rsidR="00F36AE1" w:rsidRPr="00170B6F" w:rsidRDefault="00573086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ab/>
      </w:r>
      <w:r w:rsidR="00F36AE1" w:rsidRPr="00170B6F">
        <w:rPr>
          <w:color w:val="000000" w:themeColor="text1"/>
          <w:sz w:val="28"/>
          <w:szCs w:val="28"/>
        </w:rPr>
        <w:t>Каждая команда выходит и представляет свой продукт (защита до 3-4 минут). Важно, чтобы дети не просто рассказали, а показали </w:t>
      </w:r>
      <w:r w:rsidR="00F36AE1" w:rsidRPr="00170B6F">
        <w:rPr>
          <w:rStyle w:val="a4"/>
          <w:i w:val="0"/>
          <w:color w:val="000000" w:themeColor="text1"/>
          <w:sz w:val="28"/>
          <w:szCs w:val="28"/>
        </w:rPr>
        <w:t>ролики</w:t>
      </w:r>
      <w:r w:rsidR="00F36AE1" w:rsidRPr="00170B6F">
        <w:rPr>
          <w:color w:val="000000" w:themeColor="text1"/>
          <w:sz w:val="28"/>
          <w:szCs w:val="28"/>
        </w:rPr>
        <w:t>, </w:t>
      </w:r>
      <w:r w:rsidR="00F36AE1" w:rsidRPr="00170B6F">
        <w:rPr>
          <w:rStyle w:val="a4"/>
          <w:i w:val="0"/>
          <w:color w:val="000000" w:themeColor="text1"/>
          <w:sz w:val="28"/>
          <w:szCs w:val="28"/>
        </w:rPr>
        <w:t>раздали буклеты</w:t>
      </w:r>
      <w:r w:rsidR="00F36AE1" w:rsidRPr="00170B6F">
        <w:rPr>
          <w:color w:val="000000" w:themeColor="text1"/>
          <w:sz w:val="28"/>
          <w:szCs w:val="28"/>
        </w:rPr>
        <w:t> или </w:t>
      </w:r>
      <w:r w:rsidR="00F36AE1" w:rsidRPr="00170B6F">
        <w:rPr>
          <w:rStyle w:val="a4"/>
          <w:i w:val="0"/>
          <w:color w:val="000000" w:themeColor="text1"/>
          <w:sz w:val="28"/>
          <w:szCs w:val="28"/>
        </w:rPr>
        <w:t>проиграли сценку</w:t>
      </w:r>
      <w:r w:rsidR="00F36AE1" w:rsidRPr="00170B6F">
        <w:rPr>
          <w:color w:val="000000" w:themeColor="text1"/>
          <w:sz w:val="28"/>
          <w:szCs w:val="28"/>
        </w:rPr>
        <w:t>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Заключительное слово педагога (вывод по методике):</w:t>
      </w:r>
      <w:r w:rsidRPr="00170B6F">
        <w:rPr>
          <w:color w:val="000000" w:themeColor="text1"/>
          <w:sz w:val="28"/>
          <w:szCs w:val="28"/>
        </w:rPr>
        <w:br/>
      </w:r>
      <w:r w:rsidR="00573086" w:rsidRPr="00170B6F">
        <w:rPr>
          <w:color w:val="000000" w:themeColor="text1"/>
          <w:sz w:val="28"/>
          <w:szCs w:val="28"/>
        </w:rPr>
        <w:tab/>
      </w:r>
      <w:r w:rsidRPr="00170B6F">
        <w:rPr>
          <w:color w:val="000000" w:themeColor="text1"/>
          <w:sz w:val="28"/>
          <w:szCs w:val="28"/>
        </w:rPr>
        <w:t>«Посмотрите, что у нас получилось. Мы не просто вспомнили имена героев. Мы увидели, что профессия мечты может быть разной: инженер, артист, рабочий. Но их объединяет одно: </w:t>
      </w:r>
      <w:r w:rsidRPr="00170B6F">
        <w:rPr>
          <w:rStyle w:val="a3"/>
          <w:color w:val="000000" w:themeColor="text1"/>
          <w:sz w:val="28"/>
          <w:szCs w:val="28"/>
        </w:rPr>
        <w:t>высокий профессионализм и любовь к Родине</w:t>
      </w:r>
      <w:r w:rsidRPr="00170B6F">
        <w:rPr>
          <w:color w:val="000000" w:themeColor="text1"/>
          <w:sz w:val="28"/>
          <w:szCs w:val="28"/>
        </w:rPr>
        <w:t>.</w:t>
      </w:r>
      <w:r w:rsidRPr="00170B6F">
        <w:rPr>
          <w:color w:val="000000" w:themeColor="text1"/>
          <w:sz w:val="28"/>
          <w:szCs w:val="28"/>
        </w:rPr>
        <w:br/>
      </w:r>
      <w:r w:rsidR="00573086" w:rsidRPr="00170B6F">
        <w:rPr>
          <w:color w:val="000000" w:themeColor="text1"/>
          <w:sz w:val="28"/>
          <w:szCs w:val="28"/>
        </w:rPr>
        <w:tab/>
      </w:r>
      <w:r w:rsidRPr="00170B6F">
        <w:rPr>
          <w:color w:val="000000" w:themeColor="text1"/>
          <w:sz w:val="28"/>
          <w:szCs w:val="28"/>
        </w:rPr>
        <w:t>В прошлом веке девушки стояли у станков, потому что это было нужно стране. В этом веке вы, сидя за компьютерами или в лабораториях, будете создавать будущее. Главное — сделать правильный выбор. Выбор в пользу развития, труда и памяти».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lastRenderedPageBreak/>
        <w:t>Интерактивная рефлексия «Карта выбора»:</w:t>
      </w:r>
      <w:r w:rsidRPr="00170B6F">
        <w:rPr>
          <w:color w:val="000000" w:themeColor="text1"/>
          <w:sz w:val="28"/>
          <w:szCs w:val="28"/>
        </w:rPr>
        <w:br/>
        <w:t xml:space="preserve">На полу расстелена большая карта Татарстана. Детям предлагается приклеить </w:t>
      </w:r>
      <w:proofErr w:type="spellStart"/>
      <w:r w:rsidRPr="00170B6F">
        <w:rPr>
          <w:color w:val="000000" w:themeColor="text1"/>
          <w:sz w:val="28"/>
          <w:szCs w:val="28"/>
        </w:rPr>
        <w:t>стикер</w:t>
      </w:r>
      <w:proofErr w:type="spellEnd"/>
      <w:r w:rsidRPr="00170B6F">
        <w:rPr>
          <w:color w:val="000000" w:themeColor="text1"/>
          <w:sz w:val="28"/>
          <w:szCs w:val="28"/>
        </w:rPr>
        <w:t xml:space="preserve"> со своей профессией мечты (написать на месте) в тот город или район, где, по их мнению, эта профессия сейчас нужнее всего. Это визуализирует связь «Я и моя республика».</w:t>
      </w:r>
    </w:p>
    <w:p w:rsidR="00F36AE1" w:rsidRPr="00170B6F" w:rsidRDefault="00F36AE1" w:rsidP="00170B6F">
      <w:pPr>
        <w:spacing w:before="480" w:after="480" w:line="360" w:lineRule="auto"/>
        <w:jc w:val="both"/>
        <w:rPr>
          <w:rFonts w:cs="Times New Roman"/>
          <w:color w:val="000000" w:themeColor="text1"/>
          <w:szCs w:val="28"/>
        </w:rPr>
      </w:pPr>
    </w:p>
    <w:p w:rsidR="00573086" w:rsidRPr="00170B6F" w:rsidRDefault="00573086" w:rsidP="00170B6F">
      <w:pPr>
        <w:spacing w:line="360" w:lineRule="auto"/>
        <w:jc w:val="both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170B6F">
        <w:rPr>
          <w:rFonts w:cs="Times New Roman"/>
          <w:color w:val="000000" w:themeColor="text1"/>
          <w:szCs w:val="28"/>
        </w:rPr>
        <w:br w:type="page"/>
      </w:r>
    </w:p>
    <w:p w:rsidR="00F36AE1" w:rsidRPr="00170B6F" w:rsidRDefault="00F36AE1" w:rsidP="00170B6F">
      <w:pPr>
        <w:pStyle w:val="3"/>
        <w:spacing w:before="48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lastRenderedPageBreak/>
        <w:t>МЕТОДИЧЕСКОЕ ОБЕСПЕЧЕНИЕ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Используемые педагогические технологии:</w:t>
      </w:r>
    </w:p>
    <w:p w:rsidR="00F36AE1" w:rsidRPr="00170B6F" w:rsidRDefault="00573086" w:rsidP="00170B6F">
      <w:pPr>
        <w:pStyle w:val="ds-markdown-paragraph"/>
        <w:numPr>
          <w:ilvl w:val="0"/>
          <w:numId w:val="9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Кейс-технология</w:t>
      </w:r>
      <w:r w:rsidR="00F36AE1" w:rsidRPr="00170B6F">
        <w:rPr>
          <w:rStyle w:val="a3"/>
          <w:color w:val="000000" w:themeColor="text1"/>
          <w:sz w:val="28"/>
          <w:szCs w:val="28"/>
        </w:rPr>
        <w:t>:</w:t>
      </w:r>
      <w:r w:rsidR="00F36AE1" w:rsidRPr="00170B6F">
        <w:rPr>
          <w:color w:val="000000" w:themeColor="text1"/>
          <w:sz w:val="28"/>
          <w:szCs w:val="28"/>
        </w:rPr>
        <w:t> Обучение на реальных исторических примерах, погружение в проблему.</w:t>
      </w:r>
    </w:p>
    <w:p w:rsidR="00F36AE1" w:rsidRPr="00170B6F" w:rsidRDefault="00F36AE1" w:rsidP="00170B6F">
      <w:pPr>
        <w:pStyle w:val="ds-markdown-paragraph"/>
        <w:numPr>
          <w:ilvl w:val="0"/>
          <w:numId w:val="9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Технология проектной деятельности:</w:t>
      </w:r>
      <w:r w:rsidRPr="00170B6F">
        <w:rPr>
          <w:color w:val="000000" w:themeColor="text1"/>
          <w:sz w:val="28"/>
          <w:szCs w:val="28"/>
        </w:rPr>
        <w:t> Создание конкретного продукта за короткое время.</w:t>
      </w:r>
    </w:p>
    <w:p w:rsidR="00F36AE1" w:rsidRPr="00170B6F" w:rsidRDefault="00F36AE1" w:rsidP="00170B6F">
      <w:pPr>
        <w:pStyle w:val="ds-markdown-paragraph"/>
        <w:numPr>
          <w:ilvl w:val="0"/>
          <w:numId w:val="9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Игровые технологии:</w:t>
      </w:r>
      <w:r w:rsidRPr="00170B6F">
        <w:rPr>
          <w:color w:val="000000" w:themeColor="text1"/>
          <w:sz w:val="28"/>
          <w:szCs w:val="28"/>
        </w:rPr>
        <w:t> Элементы соревнования и ролевая игра («Мы — команда специалистов»).</w:t>
      </w:r>
    </w:p>
    <w:p w:rsidR="00F36AE1" w:rsidRPr="00170B6F" w:rsidRDefault="00F36AE1" w:rsidP="00170B6F">
      <w:pPr>
        <w:pStyle w:val="ds-markdown-paragraph"/>
        <w:numPr>
          <w:ilvl w:val="0"/>
          <w:numId w:val="9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Информационно-коммуникационные технологии:</w:t>
      </w:r>
      <w:r w:rsidRPr="00170B6F">
        <w:rPr>
          <w:color w:val="000000" w:themeColor="text1"/>
          <w:sz w:val="28"/>
          <w:szCs w:val="28"/>
        </w:rPr>
        <w:t xml:space="preserve"> Поиск информации, создание </w:t>
      </w:r>
      <w:proofErr w:type="gramStart"/>
      <w:r w:rsidRPr="00170B6F">
        <w:rPr>
          <w:color w:val="000000" w:themeColor="text1"/>
          <w:sz w:val="28"/>
          <w:szCs w:val="28"/>
        </w:rPr>
        <w:t>визуального</w:t>
      </w:r>
      <w:proofErr w:type="gramEnd"/>
      <w:r w:rsidRPr="00170B6F">
        <w:rPr>
          <w:color w:val="000000" w:themeColor="text1"/>
          <w:sz w:val="28"/>
          <w:szCs w:val="28"/>
        </w:rPr>
        <w:t xml:space="preserve"> контента.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Принципы реализации:</w:t>
      </w:r>
    </w:p>
    <w:p w:rsidR="00F36AE1" w:rsidRPr="00170B6F" w:rsidRDefault="00F36AE1" w:rsidP="00170B6F">
      <w:pPr>
        <w:pStyle w:val="ds-markdown-paragraph"/>
        <w:numPr>
          <w:ilvl w:val="0"/>
          <w:numId w:val="10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Принцип связи с жизнью:</w:t>
      </w:r>
      <w:r w:rsidRPr="00170B6F">
        <w:rPr>
          <w:color w:val="000000" w:themeColor="text1"/>
          <w:sz w:val="28"/>
          <w:szCs w:val="28"/>
        </w:rPr>
        <w:t> Все кейсы имеют реальную историческую и современную основу.</w:t>
      </w:r>
    </w:p>
    <w:p w:rsidR="00F36AE1" w:rsidRPr="00170B6F" w:rsidRDefault="00F36AE1" w:rsidP="00170B6F">
      <w:pPr>
        <w:pStyle w:val="ds-markdown-paragraph"/>
        <w:numPr>
          <w:ilvl w:val="0"/>
          <w:numId w:val="10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Принцип активности:</w:t>
      </w:r>
      <w:r w:rsidRPr="00170B6F">
        <w:rPr>
          <w:color w:val="000000" w:themeColor="text1"/>
          <w:sz w:val="28"/>
          <w:szCs w:val="28"/>
        </w:rPr>
        <w:t> Каждый ребенок включен в деятельность.</w:t>
      </w:r>
    </w:p>
    <w:p w:rsidR="00F36AE1" w:rsidRPr="00170B6F" w:rsidRDefault="00F36AE1" w:rsidP="00170B6F">
      <w:pPr>
        <w:pStyle w:val="ds-markdown-paragraph"/>
        <w:numPr>
          <w:ilvl w:val="0"/>
          <w:numId w:val="10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Принцип наглядности:</w:t>
      </w:r>
      <w:r w:rsidRPr="00170B6F">
        <w:rPr>
          <w:color w:val="000000" w:themeColor="text1"/>
          <w:sz w:val="28"/>
          <w:szCs w:val="28"/>
        </w:rPr>
        <w:t> Использование портретов, видео, создание макетов.</w:t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Прогнозируемые результаты:</w:t>
      </w:r>
    </w:p>
    <w:p w:rsidR="00F36AE1" w:rsidRPr="00170B6F" w:rsidRDefault="00F36AE1" w:rsidP="00170B6F">
      <w:pPr>
        <w:pStyle w:val="ds-markdown-paragraph"/>
        <w:numPr>
          <w:ilvl w:val="0"/>
          <w:numId w:val="11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Личностные:</w:t>
      </w:r>
      <w:r w:rsidRPr="00170B6F">
        <w:rPr>
          <w:color w:val="000000" w:themeColor="text1"/>
          <w:sz w:val="28"/>
          <w:szCs w:val="28"/>
        </w:rPr>
        <w:t> Осознание ценности труда и подвига земляков, формирование чувства сопричастности к истории края.</w:t>
      </w:r>
    </w:p>
    <w:p w:rsidR="00F36AE1" w:rsidRPr="00170B6F" w:rsidRDefault="00F36AE1" w:rsidP="00170B6F">
      <w:pPr>
        <w:pStyle w:val="ds-markdown-paragraph"/>
        <w:numPr>
          <w:ilvl w:val="0"/>
          <w:numId w:val="11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170B6F">
        <w:rPr>
          <w:rStyle w:val="a4"/>
          <w:i w:val="0"/>
          <w:color w:val="000000" w:themeColor="text1"/>
          <w:sz w:val="28"/>
          <w:szCs w:val="28"/>
        </w:rPr>
        <w:t>Метапредметные</w:t>
      </w:r>
      <w:proofErr w:type="spellEnd"/>
      <w:r w:rsidRPr="00170B6F">
        <w:rPr>
          <w:rStyle w:val="a4"/>
          <w:i w:val="0"/>
          <w:color w:val="000000" w:themeColor="text1"/>
          <w:sz w:val="28"/>
          <w:szCs w:val="28"/>
        </w:rPr>
        <w:t>:</w:t>
      </w:r>
      <w:r w:rsidRPr="00170B6F">
        <w:rPr>
          <w:color w:val="000000" w:themeColor="text1"/>
          <w:sz w:val="28"/>
          <w:szCs w:val="28"/>
        </w:rPr>
        <w:t> Умение работать в команде, анализировать информацию, публично выступать.</w:t>
      </w:r>
    </w:p>
    <w:p w:rsidR="00F36AE1" w:rsidRPr="00170B6F" w:rsidRDefault="00F36AE1" w:rsidP="00170B6F">
      <w:pPr>
        <w:pStyle w:val="ds-markdown-paragraph"/>
        <w:numPr>
          <w:ilvl w:val="0"/>
          <w:numId w:val="11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Образовательные:</w:t>
      </w:r>
      <w:r w:rsidRPr="00170B6F">
        <w:rPr>
          <w:color w:val="000000" w:themeColor="text1"/>
          <w:sz w:val="28"/>
          <w:szCs w:val="28"/>
        </w:rPr>
        <w:t> Знакомство с широким спектром современных профессий и их связью с историческими специальностями.</w:t>
      </w:r>
    </w:p>
    <w:p w:rsidR="00573086" w:rsidRPr="00170B6F" w:rsidRDefault="00573086" w:rsidP="00170B6F">
      <w:pPr>
        <w:spacing w:line="360" w:lineRule="auto"/>
        <w:jc w:val="both"/>
        <w:rPr>
          <w:rStyle w:val="a3"/>
          <w:rFonts w:eastAsia="Times New Roman" w:cs="Times New Roman"/>
          <w:color w:val="000000" w:themeColor="text1"/>
          <w:szCs w:val="28"/>
          <w:lang w:eastAsia="ru-RU"/>
        </w:rPr>
      </w:pPr>
      <w:r w:rsidRPr="00170B6F">
        <w:rPr>
          <w:rStyle w:val="a3"/>
          <w:rFonts w:cs="Times New Roman"/>
          <w:color w:val="000000" w:themeColor="text1"/>
          <w:szCs w:val="28"/>
        </w:rPr>
        <w:br w:type="page"/>
      </w:r>
    </w:p>
    <w:p w:rsidR="00F36AE1" w:rsidRPr="00170B6F" w:rsidRDefault="00F36AE1" w:rsidP="00170B6F">
      <w:pPr>
        <w:pStyle w:val="ds-markdown-paragraph"/>
        <w:spacing w:before="240" w:beforeAutospacing="0" w:after="240" w:afterAutospacing="0" w:line="360" w:lineRule="auto"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lastRenderedPageBreak/>
        <w:t>Список литературы и источников:</w:t>
      </w:r>
    </w:p>
    <w:p w:rsidR="00F36AE1" w:rsidRPr="00170B6F" w:rsidRDefault="00F36AE1" w:rsidP="00170B6F">
      <w:pPr>
        <w:pStyle w:val="ds-markdown-paragraph"/>
        <w:numPr>
          <w:ilvl w:val="0"/>
          <w:numId w:val="12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>Книги Памяти Республики Татарстан.</w:t>
      </w:r>
    </w:p>
    <w:p w:rsidR="00F36AE1" w:rsidRPr="00170B6F" w:rsidRDefault="00F36AE1" w:rsidP="00170B6F">
      <w:pPr>
        <w:pStyle w:val="ds-markdown-paragraph"/>
        <w:numPr>
          <w:ilvl w:val="0"/>
          <w:numId w:val="12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>Материалы музея-мемориала Великой Отечественной войны (Казанский Кремль).</w:t>
      </w:r>
    </w:p>
    <w:p w:rsidR="00F36AE1" w:rsidRPr="00170B6F" w:rsidRDefault="00F36AE1" w:rsidP="00170B6F">
      <w:pPr>
        <w:pStyle w:val="ds-markdown-paragraph"/>
        <w:numPr>
          <w:ilvl w:val="0"/>
          <w:numId w:val="12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>Интернет-портал «Герои Татарстана».</w:t>
      </w:r>
    </w:p>
    <w:p w:rsidR="00F36AE1" w:rsidRPr="00170B6F" w:rsidRDefault="00F36AE1" w:rsidP="00170B6F">
      <w:pPr>
        <w:pStyle w:val="ds-markdown-paragraph"/>
        <w:numPr>
          <w:ilvl w:val="0"/>
          <w:numId w:val="12"/>
        </w:numPr>
        <w:spacing w:after="0" w:afterAutospacing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>Атлас новых профессий (адаптированная версия для школьников).</w:t>
      </w:r>
    </w:p>
    <w:p w:rsidR="00170B6F" w:rsidRPr="00170B6F" w:rsidRDefault="00170B6F" w:rsidP="00170B6F">
      <w:pPr>
        <w:spacing w:line="360" w:lineRule="auto"/>
        <w:rPr>
          <w:rFonts w:cs="Times New Roman"/>
          <w:color w:val="000000" w:themeColor="text1"/>
          <w:szCs w:val="28"/>
        </w:rPr>
      </w:pPr>
      <w:r w:rsidRPr="00170B6F">
        <w:rPr>
          <w:rFonts w:cs="Times New Roman"/>
          <w:color w:val="000000" w:themeColor="text1"/>
          <w:szCs w:val="28"/>
        </w:rPr>
        <w:br w:type="page"/>
      </w:r>
    </w:p>
    <w:p w:rsidR="00F36AE1" w:rsidRPr="00170B6F" w:rsidRDefault="00170B6F" w:rsidP="00170B6F">
      <w:pPr>
        <w:spacing w:before="480" w:after="480" w:line="360" w:lineRule="auto"/>
        <w:contextualSpacing/>
        <w:jc w:val="right"/>
        <w:rPr>
          <w:rFonts w:cs="Times New Roman"/>
          <w:color w:val="000000" w:themeColor="text1"/>
          <w:szCs w:val="28"/>
        </w:rPr>
      </w:pPr>
      <w:r w:rsidRPr="00170B6F">
        <w:rPr>
          <w:rFonts w:cs="Times New Roman"/>
          <w:color w:val="000000" w:themeColor="text1"/>
          <w:szCs w:val="28"/>
        </w:rPr>
        <w:lastRenderedPageBreak/>
        <w:t>Приложение №1</w:t>
      </w:r>
    </w:p>
    <w:p w:rsidR="00170B6F" w:rsidRPr="00170B6F" w:rsidRDefault="00170B6F" w:rsidP="00523E2E">
      <w:pPr>
        <w:pStyle w:val="4"/>
        <w:spacing w:before="240" w:after="240" w:line="360" w:lineRule="auto"/>
        <w:contextualSpacing/>
        <w:rPr>
          <w:rFonts w:ascii="Times New Roman" w:hAnsi="Times New Roman" w:cs="Times New Roman"/>
          <w:i w:val="0"/>
          <w:color w:val="000000" w:themeColor="text1"/>
          <w:szCs w:val="28"/>
        </w:rPr>
      </w:pPr>
      <w:bookmarkStart w:id="0" w:name="_GoBack"/>
      <w:bookmarkEnd w:id="0"/>
      <w:r w:rsidRPr="00170B6F">
        <w:rPr>
          <w:rFonts w:ascii="Times New Roman" w:hAnsi="Times New Roman" w:cs="Times New Roman"/>
          <w:i w:val="0"/>
          <w:color w:val="000000" w:themeColor="text1"/>
          <w:szCs w:val="28"/>
        </w:rPr>
        <w:t>Жетоны для деления на команды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ab/>
        <w:t>Необходимо распечатать на цветном принтере и вырезать. Количество зависит от числа участников.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Команда «ВОИН» (красный фон)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rStyle w:val="a4"/>
          <w:i w:val="0"/>
          <w:color w:val="000000" w:themeColor="text1"/>
          <w:sz w:val="28"/>
          <w:szCs w:val="28"/>
        </w:rPr>
        <w:t>(Изображение: стилизованный древнерусский шлем или пилотка)</w:t>
      </w:r>
      <w:r w:rsidRPr="00170B6F">
        <w:rPr>
          <w:color w:val="000000" w:themeColor="text1"/>
          <w:sz w:val="28"/>
          <w:szCs w:val="28"/>
        </w:rPr>
        <w:br/>
        <w:t>Текст: Тяжело в учении — легко в бою. Твои профессии: военные, технические, спасатели.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Команда «ТРУЖЕНИК» (синий фон)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rStyle w:val="a4"/>
          <w:i w:val="0"/>
          <w:color w:val="000000" w:themeColor="text1"/>
          <w:sz w:val="28"/>
          <w:szCs w:val="28"/>
        </w:rPr>
        <w:t>(Изображение: шестеренка или заводской цех)</w:t>
      </w:r>
      <w:r w:rsidRPr="00170B6F">
        <w:rPr>
          <w:color w:val="000000" w:themeColor="text1"/>
          <w:sz w:val="28"/>
          <w:szCs w:val="28"/>
        </w:rPr>
        <w:br/>
        <w:t>Текст: Рабочие руки не знают скуки. Твои профессии: инженеры, рабочие специальности, технологи.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Команда «ТВОРЕЦ» (зеленый фон)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rStyle w:val="a4"/>
          <w:i w:val="0"/>
          <w:color w:val="000000" w:themeColor="text1"/>
          <w:sz w:val="28"/>
          <w:szCs w:val="28"/>
        </w:rPr>
        <w:t>(Изображение: перо или театральная маска)</w:t>
      </w:r>
      <w:r w:rsidRPr="00170B6F">
        <w:rPr>
          <w:color w:val="000000" w:themeColor="text1"/>
          <w:sz w:val="28"/>
          <w:szCs w:val="28"/>
        </w:rPr>
        <w:br/>
        <w:t>Текст: Сеять разумное, доброе, вечное. Твои профессии: культура, искусство, медиа.</w:t>
      </w:r>
    </w:p>
    <w:p w:rsidR="00170B6F" w:rsidRPr="00170B6F" w:rsidRDefault="00170B6F" w:rsidP="00170B6F">
      <w:pPr>
        <w:spacing w:before="480" w:after="480" w:line="360" w:lineRule="auto"/>
        <w:contextualSpacing/>
        <w:rPr>
          <w:rFonts w:cs="Times New Roman"/>
          <w:color w:val="000000" w:themeColor="text1"/>
          <w:szCs w:val="28"/>
        </w:rPr>
      </w:pPr>
    </w:p>
    <w:p w:rsidR="00170B6F" w:rsidRDefault="00170B6F">
      <w:pPr>
        <w:rPr>
          <w:rFonts w:eastAsiaTheme="majorEastAsia" w:cs="Times New Roman"/>
          <w:b/>
          <w:bCs/>
          <w:iCs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br w:type="page"/>
      </w:r>
    </w:p>
    <w:p w:rsidR="00170B6F" w:rsidRDefault="00170B6F" w:rsidP="00170B6F">
      <w:pPr>
        <w:pStyle w:val="4"/>
        <w:spacing w:before="240" w:after="240" w:line="360" w:lineRule="auto"/>
        <w:contextualSpacing/>
        <w:jc w:val="right"/>
        <w:rPr>
          <w:rFonts w:ascii="Times New Roman" w:hAnsi="Times New Roman" w:cs="Times New Roman"/>
          <w:i w:val="0"/>
          <w:color w:val="000000" w:themeColor="text1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Cs w:val="28"/>
        </w:rPr>
        <w:lastRenderedPageBreak/>
        <w:t>Приложение 2</w:t>
      </w:r>
    </w:p>
    <w:p w:rsidR="00170B6F" w:rsidRDefault="00170B6F" w:rsidP="00170B6F">
      <w:pPr>
        <w:pStyle w:val="4"/>
        <w:spacing w:before="240" w:after="240" w:line="360" w:lineRule="auto"/>
        <w:contextualSpacing/>
        <w:rPr>
          <w:rFonts w:ascii="Times New Roman" w:hAnsi="Times New Roman" w:cs="Times New Roman"/>
          <w:i w:val="0"/>
          <w:color w:val="000000" w:themeColor="text1"/>
          <w:szCs w:val="28"/>
        </w:rPr>
      </w:pPr>
      <w:r w:rsidRPr="00170B6F">
        <w:rPr>
          <w:rFonts w:ascii="Times New Roman" w:hAnsi="Times New Roman" w:cs="Times New Roman"/>
          <w:i w:val="0"/>
          <w:color w:val="000000" w:themeColor="text1"/>
          <w:szCs w:val="28"/>
        </w:rPr>
        <w:t xml:space="preserve">Комплекты кейсов </w:t>
      </w:r>
    </w:p>
    <w:p w:rsidR="00170B6F" w:rsidRDefault="00170B6F" w:rsidP="00170B6F">
      <w:pPr>
        <w:pStyle w:val="4"/>
        <w:spacing w:before="240" w:after="240" w:line="360" w:lineRule="auto"/>
        <w:contextualSpacing/>
        <w:rPr>
          <w:rFonts w:ascii="Times New Roman" w:hAnsi="Times New Roman" w:cs="Times New Roman"/>
          <w:i w:val="0"/>
          <w:color w:val="000000" w:themeColor="text1"/>
          <w:szCs w:val="28"/>
        </w:rPr>
      </w:pPr>
      <w:r w:rsidRPr="00170B6F">
        <w:rPr>
          <w:rFonts w:ascii="Times New Roman" w:hAnsi="Times New Roman" w:cs="Times New Roman"/>
          <w:i w:val="0"/>
          <w:color w:val="000000" w:themeColor="text1"/>
          <w:szCs w:val="28"/>
        </w:rPr>
        <w:t>(Папка для каждой команды)</w:t>
      </w:r>
    </w:p>
    <w:p w:rsidR="00170B6F" w:rsidRPr="00170B6F" w:rsidRDefault="00170B6F" w:rsidP="00170B6F">
      <w:pPr>
        <w:pStyle w:val="4"/>
        <w:spacing w:before="240" w:after="240" w:line="360" w:lineRule="auto"/>
        <w:contextualSpacing/>
        <w:rPr>
          <w:rFonts w:ascii="Times New Roman" w:hAnsi="Times New Roman" w:cs="Times New Roman"/>
          <w:i w:val="0"/>
          <w:color w:val="000000" w:themeColor="text1"/>
          <w:szCs w:val="28"/>
        </w:rPr>
      </w:pPr>
      <w:r w:rsidRPr="00170B6F">
        <w:rPr>
          <w:rFonts w:ascii="Times New Roman" w:hAnsi="Times New Roman" w:cs="Times New Roman"/>
          <w:i w:val="0"/>
          <w:color w:val="000000" w:themeColor="text1"/>
          <w:szCs w:val="28"/>
        </w:rPr>
        <w:t>КЕЙС №1. «ВОИН: От винта!»</w:t>
      </w:r>
    </w:p>
    <w:p w:rsid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Лицевая сторона папки:</w:t>
      </w:r>
      <w:r w:rsidRPr="00170B6F">
        <w:rPr>
          <w:color w:val="000000" w:themeColor="text1"/>
          <w:sz w:val="28"/>
          <w:szCs w:val="28"/>
        </w:rPr>
        <w:br/>
        <w:t xml:space="preserve">Крупно: ПОРТРЕТ МИХАИЛА ДЕВЯТАЕВА 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Подпись: «</w:t>
      </w:r>
      <w:proofErr w:type="spellStart"/>
      <w:r w:rsidRPr="00170B6F">
        <w:rPr>
          <w:color w:val="000000" w:themeColor="text1"/>
          <w:sz w:val="28"/>
          <w:szCs w:val="28"/>
        </w:rPr>
        <w:t>Девятаев</w:t>
      </w:r>
      <w:proofErr w:type="spellEnd"/>
      <w:r w:rsidRPr="00170B6F">
        <w:rPr>
          <w:color w:val="000000" w:themeColor="text1"/>
          <w:sz w:val="28"/>
          <w:szCs w:val="28"/>
        </w:rPr>
        <w:t xml:space="preserve"> Михаил Петрович (1917-2002) — лётчик-истребитель, Герой Советского Союза. Совершил легендарный побег из немецкого концлагеря, угнав вражеский </w:t>
      </w:r>
      <w:r>
        <w:rPr>
          <w:color w:val="000000" w:themeColor="text1"/>
          <w:sz w:val="28"/>
          <w:szCs w:val="28"/>
        </w:rPr>
        <w:t>бомбардировщик»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Внутри папки (Те</w:t>
      </w:r>
      <w:proofErr w:type="gramStart"/>
      <w:r w:rsidRPr="00170B6F">
        <w:rPr>
          <w:rStyle w:val="a3"/>
          <w:color w:val="000000" w:themeColor="text1"/>
          <w:sz w:val="28"/>
          <w:szCs w:val="28"/>
        </w:rPr>
        <w:t>кст дл</w:t>
      </w:r>
      <w:proofErr w:type="gramEnd"/>
      <w:r w:rsidRPr="00170B6F">
        <w:rPr>
          <w:rStyle w:val="a3"/>
          <w:color w:val="000000" w:themeColor="text1"/>
          <w:sz w:val="28"/>
          <w:szCs w:val="28"/>
        </w:rPr>
        <w:t>я ребят):</w:t>
      </w:r>
      <w:r w:rsidRPr="00170B6F">
        <w:rPr>
          <w:color w:val="000000" w:themeColor="text1"/>
          <w:sz w:val="28"/>
          <w:szCs w:val="28"/>
        </w:rPr>
        <w:br/>
        <w:t>Привет, команда!</w:t>
      </w:r>
      <w:r w:rsidRPr="00170B6F">
        <w:rPr>
          <w:color w:val="000000" w:themeColor="text1"/>
          <w:sz w:val="28"/>
          <w:szCs w:val="28"/>
        </w:rPr>
        <w:br/>
        <w:t>Вы — молодые специалисты: IT-архитекторы, инженеры и дизайнеры. Вам поступил заказ от Министерства культуры РТ.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rStyle w:val="a3"/>
          <w:color w:val="000000" w:themeColor="text1"/>
          <w:sz w:val="28"/>
          <w:szCs w:val="28"/>
        </w:rPr>
        <w:t>Задача:</w:t>
      </w:r>
      <w:r w:rsidRPr="00170B6F">
        <w:rPr>
          <w:color w:val="000000" w:themeColor="text1"/>
          <w:sz w:val="28"/>
          <w:szCs w:val="28"/>
        </w:rPr>
        <w:t> Разработать концепцию </w:t>
      </w:r>
      <w:r w:rsidRPr="00170B6F">
        <w:rPr>
          <w:rStyle w:val="a3"/>
          <w:color w:val="000000" w:themeColor="text1"/>
          <w:sz w:val="28"/>
          <w:szCs w:val="28"/>
        </w:rPr>
        <w:t xml:space="preserve">«Интерактивного музея авиации и космонавтики им. М. </w:t>
      </w:r>
      <w:proofErr w:type="spellStart"/>
      <w:r w:rsidRPr="00170B6F">
        <w:rPr>
          <w:rStyle w:val="a3"/>
          <w:color w:val="000000" w:themeColor="text1"/>
          <w:sz w:val="28"/>
          <w:szCs w:val="28"/>
        </w:rPr>
        <w:t>Девятаева</w:t>
      </w:r>
      <w:proofErr w:type="spellEnd"/>
      <w:r w:rsidRPr="00170B6F">
        <w:rPr>
          <w:rStyle w:val="a3"/>
          <w:color w:val="000000" w:themeColor="text1"/>
          <w:sz w:val="28"/>
          <w:szCs w:val="28"/>
        </w:rPr>
        <w:t>»</w:t>
      </w:r>
      <w:r w:rsidRPr="00170B6F">
        <w:rPr>
          <w:color w:val="000000" w:themeColor="text1"/>
          <w:sz w:val="28"/>
          <w:szCs w:val="28"/>
        </w:rPr>
        <w:t> в Казани. Музей должен быть интересен не пенсионерам, а подросткам 13-15 лет. Скучные экспонаты под стеклом не подходят!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Ваши «инструменты» (профессии):</w:t>
      </w:r>
    </w:p>
    <w:p w:rsidR="00170B6F" w:rsidRPr="00170B6F" w:rsidRDefault="00170B6F" w:rsidP="00523E2E">
      <w:pPr>
        <w:pStyle w:val="ds-markdown-paragraph"/>
        <w:numPr>
          <w:ilvl w:val="0"/>
          <w:numId w:val="14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IT-специалист (VR/AR):</w:t>
      </w:r>
      <w:r w:rsidRPr="00170B6F">
        <w:rPr>
          <w:color w:val="000000" w:themeColor="text1"/>
          <w:sz w:val="28"/>
          <w:szCs w:val="28"/>
        </w:rPr>
        <w:t> Предлагает, как «оживить» историю (очки виртуальной реальности, приложение с 3D-моделями).</w:t>
      </w:r>
    </w:p>
    <w:p w:rsidR="00170B6F" w:rsidRPr="00170B6F" w:rsidRDefault="00170B6F" w:rsidP="00523E2E">
      <w:pPr>
        <w:pStyle w:val="ds-markdown-paragraph"/>
        <w:numPr>
          <w:ilvl w:val="0"/>
          <w:numId w:val="14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Инженер-конструктор:</w:t>
      </w:r>
      <w:r w:rsidRPr="00170B6F">
        <w:rPr>
          <w:color w:val="000000" w:themeColor="text1"/>
          <w:sz w:val="28"/>
          <w:szCs w:val="28"/>
        </w:rPr>
        <w:t> Отвечает за симуляторы полета (можно ли посидеть в кабине?).</w:t>
      </w:r>
    </w:p>
    <w:p w:rsidR="00170B6F" w:rsidRPr="00170B6F" w:rsidRDefault="00170B6F" w:rsidP="00523E2E">
      <w:pPr>
        <w:pStyle w:val="ds-markdown-paragraph"/>
        <w:numPr>
          <w:ilvl w:val="0"/>
          <w:numId w:val="14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Промышленный дизайнер:</w:t>
      </w:r>
      <w:r w:rsidRPr="00170B6F">
        <w:rPr>
          <w:color w:val="000000" w:themeColor="text1"/>
          <w:sz w:val="28"/>
          <w:szCs w:val="28"/>
        </w:rPr>
        <w:t> Рисует, как выглядит зал (стилизация под ангар, подсветка).</w:t>
      </w:r>
    </w:p>
    <w:p w:rsidR="00170B6F" w:rsidRPr="00170B6F" w:rsidRDefault="00170B6F" w:rsidP="00523E2E">
      <w:pPr>
        <w:pStyle w:val="ds-markdown-paragraph"/>
        <w:numPr>
          <w:ilvl w:val="0"/>
          <w:numId w:val="14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Экскурсовод-аниматор:</w:t>
      </w:r>
      <w:r w:rsidRPr="00170B6F">
        <w:rPr>
          <w:color w:val="000000" w:themeColor="text1"/>
          <w:sz w:val="28"/>
          <w:szCs w:val="28"/>
        </w:rPr>
        <w:t> Придумывает, как рассказывать историю совреме</w:t>
      </w:r>
      <w:r>
        <w:rPr>
          <w:color w:val="000000" w:themeColor="text1"/>
          <w:sz w:val="28"/>
          <w:szCs w:val="28"/>
        </w:rPr>
        <w:t>нным языком (</w:t>
      </w:r>
      <w:proofErr w:type="spellStart"/>
      <w:r>
        <w:rPr>
          <w:color w:val="000000" w:themeColor="text1"/>
          <w:sz w:val="28"/>
          <w:szCs w:val="28"/>
        </w:rPr>
        <w:t>квесты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перформансы</w:t>
      </w:r>
      <w:proofErr w:type="spellEnd"/>
      <w:r w:rsidRPr="00170B6F">
        <w:rPr>
          <w:color w:val="000000" w:themeColor="text1"/>
          <w:sz w:val="28"/>
          <w:szCs w:val="28"/>
        </w:rPr>
        <w:t>).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Продукт (что сдаем):</w:t>
      </w:r>
      <w:r w:rsidRPr="00170B6F">
        <w:rPr>
          <w:color w:val="000000" w:themeColor="text1"/>
          <w:sz w:val="28"/>
          <w:szCs w:val="28"/>
        </w:rPr>
        <w:br/>
        <w:t xml:space="preserve">Макет музея на ватмане (нарисуйте схему залов) ИЛИ рекламный постер для </w:t>
      </w:r>
      <w:proofErr w:type="spellStart"/>
      <w:r w:rsidRPr="00170B6F">
        <w:rPr>
          <w:color w:val="000000" w:themeColor="text1"/>
          <w:sz w:val="28"/>
          <w:szCs w:val="28"/>
        </w:rPr>
        <w:t>соцсетей</w:t>
      </w:r>
      <w:proofErr w:type="spellEnd"/>
      <w:r w:rsidRPr="00170B6F">
        <w:rPr>
          <w:color w:val="000000" w:themeColor="text1"/>
          <w:sz w:val="28"/>
          <w:szCs w:val="28"/>
        </w:rPr>
        <w:t xml:space="preserve"> с заголовком: «</w:t>
      </w:r>
      <w:proofErr w:type="spellStart"/>
      <w:r w:rsidRPr="00170B6F">
        <w:rPr>
          <w:color w:val="000000" w:themeColor="text1"/>
          <w:sz w:val="28"/>
          <w:szCs w:val="28"/>
        </w:rPr>
        <w:t>Девятаев</w:t>
      </w:r>
      <w:proofErr w:type="spellEnd"/>
      <w:r w:rsidRPr="00170B6F">
        <w:rPr>
          <w:color w:val="000000" w:themeColor="text1"/>
          <w:sz w:val="28"/>
          <w:szCs w:val="28"/>
        </w:rPr>
        <w:t>: взлетаем по-новому».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rStyle w:val="a4"/>
          <w:i w:val="0"/>
          <w:color w:val="000000" w:themeColor="text1"/>
          <w:sz w:val="28"/>
          <w:szCs w:val="28"/>
        </w:rPr>
        <w:t>Время: 20 минут. Защита — 3 минуты.</w:t>
      </w:r>
    </w:p>
    <w:p w:rsidR="00170B6F" w:rsidRPr="00170B6F" w:rsidRDefault="00170B6F" w:rsidP="00523E2E">
      <w:pPr>
        <w:pStyle w:val="5"/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Cs w:val="28"/>
        </w:rPr>
      </w:pPr>
      <w:r w:rsidRPr="00170B6F">
        <w:rPr>
          <w:rFonts w:ascii="Times New Roman" w:hAnsi="Times New Roman" w:cs="Times New Roman"/>
          <w:b/>
          <w:color w:val="000000" w:themeColor="text1"/>
          <w:szCs w:val="28"/>
        </w:rPr>
        <w:lastRenderedPageBreak/>
        <w:t>КЕЙС №2. «ТРУЖЕНИК: Крылья Победы»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Лицевая сторона папки:</w:t>
      </w:r>
      <w:r w:rsidRPr="00170B6F">
        <w:rPr>
          <w:color w:val="000000" w:themeColor="text1"/>
          <w:sz w:val="28"/>
          <w:szCs w:val="28"/>
        </w:rPr>
        <w:br/>
        <w:t>Крупно: ФОТОГРАФИЯ ЖЕНЩИН У СТАНКОВ (КАПО им. Горбунова, архив</w:t>
      </w:r>
      <w:r>
        <w:rPr>
          <w:color w:val="000000" w:themeColor="text1"/>
          <w:sz w:val="28"/>
          <w:szCs w:val="28"/>
        </w:rPr>
        <w:t>ное фото времен ВОВ).</w:t>
      </w:r>
      <w:r>
        <w:rPr>
          <w:color w:val="000000" w:themeColor="text1"/>
          <w:sz w:val="28"/>
          <w:szCs w:val="28"/>
        </w:rPr>
        <w:br/>
        <w:t>Подпись: «</w:t>
      </w:r>
      <w:r w:rsidRPr="00170B6F">
        <w:rPr>
          <w:color w:val="000000" w:themeColor="text1"/>
          <w:sz w:val="28"/>
          <w:szCs w:val="28"/>
        </w:rPr>
        <w:t>Героини тыла. В годы войны на Казанском авиационном заводе подростки и женщины собирали самолеты Пе-2, работая по 14 ча</w:t>
      </w:r>
      <w:r>
        <w:rPr>
          <w:color w:val="000000" w:themeColor="text1"/>
          <w:sz w:val="28"/>
          <w:szCs w:val="28"/>
        </w:rPr>
        <w:t>сов. Их труд дал стране крылья»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Внутри папки (Те</w:t>
      </w:r>
      <w:proofErr w:type="gramStart"/>
      <w:r w:rsidRPr="00170B6F">
        <w:rPr>
          <w:rStyle w:val="a3"/>
          <w:color w:val="000000" w:themeColor="text1"/>
          <w:sz w:val="28"/>
          <w:szCs w:val="28"/>
        </w:rPr>
        <w:t>кст дл</w:t>
      </w:r>
      <w:proofErr w:type="gramEnd"/>
      <w:r w:rsidRPr="00170B6F">
        <w:rPr>
          <w:rStyle w:val="a3"/>
          <w:color w:val="000000" w:themeColor="text1"/>
          <w:sz w:val="28"/>
          <w:szCs w:val="28"/>
        </w:rPr>
        <w:t>я ребят):</w:t>
      </w:r>
      <w:r w:rsidRPr="00170B6F">
        <w:rPr>
          <w:color w:val="000000" w:themeColor="text1"/>
          <w:sz w:val="28"/>
          <w:szCs w:val="28"/>
        </w:rPr>
        <w:br/>
        <w:t>Привет, команда!</w:t>
      </w:r>
      <w:r w:rsidRPr="00170B6F">
        <w:rPr>
          <w:color w:val="000000" w:themeColor="text1"/>
          <w:sz w:val="28"/>
          <w:szCs w:val="28"/>
        </w:rPr>
        <w:br/>
        <w:t>Вы — специалисты отдела персонала КАПО им. Горбунова (Казанского авиационного завода). Завод работает до сих пор, но школьники сюда не идут, потому что думают, что это «скучно» и «пыльно».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rStyle w:val="a3"/>
          <w:color w:val="000000" w:themeColor="text1"/>
          <w:sz w:val="28"/>
          <w:szCs w:val="28"/>
        </w:rPr>
        <w:t>Задача:</w:t>
      </w:r>
      <w:r w:rsidRPr="00170B6F">
        <w:rPr>
          <w:color w:val="000000" w:themeColor="text1"/>
          <w:sz w:val="28"/>
          <w:szCs w:val="28"/>
        </w:rPr>
        <w:t> Разработать программу </w:t>
      </w:r>
      <w:r w:rsidRPr="00170B6F">
        <w:rPr>
          <w:rStyle w:val="a3"/>
          <w:color w:val="000000" w:themeColor="text1"/>
          <w:sz w:val="28"/>
          <w:szCs w:val="28"/>
        </w:rPr>
        <w:t>«Профессиональные пробы за 1 час»</w:t>
      </w:r>
      <w:r w:rsidRPr="00170B6F">
        <w:rPr>
          <w:color w:val="000000" w:themeColor="text1"/>
          <w:sz w:val="28"/>
          <w:szCs w:val="28"/>
        </w:rPr>
        <w:t> для школьников 8 класса.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Ваши «инструменты» (профессии):</w:t>
      </w:r>
    </w:p>
    <w:p w:rsidR="00170B6F" w:rsidRPr="00170B6F" w:rsidRDefault="00170B6F" w:rsidP="00523E2E">
      <w:pPr>
        <w:pStyle w:val="ds-markdown-paragraph"/>
        <w:numPr>
          <w:ilvl w:val="0"/>
          <w:numId w:val="15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Оператор станков с ЧПУ:</w:t>
      </w:r>
      <w:r w:rsidRPr="00170B6F">
        <w:rPr>
          <w:color w:val="000000" w:themeColor="text1"/>
          <w:sz w:val="28"/>
          <w:szCs w:val="28"/>
        </w:rPr>
        <w:t> Показывает, как компьютер управляет станком (можно показать на бумаге, что он вытачивает).</w:t>
      </w:r>
    </w:p>
    <w:p w:rsidR="00170B6F" w:rsidRPr="00170B6F" w:rsidRDefault="00170B6F" w:rsidP="00523E2E">
      <w:pPr>
        <w:pStyle w:val="ds-markdown-paragraph"/>
        <w:numPr>
          <w:ilvl w:val="0"/>
          <w:numId w:val="15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Инженер-технолог:</w:t>
      </w:r>
      <w:r w:rsidRPr="00170B6F">
        <w:rPr>
          <w:color w:val="000000" w:themeColor="text1"/>
          <w:sz w:val="28"/>
          <w:szCs w:val="28"/>
        </w:rPr>
        <w:t> Объясняет, как из куска металла сделать деталь для самолета.</w:t>
      </w:r>
    </w:p>
    <w:p w:rsidR="00170B6F" w:rsidRPr="00170B6F" w:rsidRDefault="00170B6F" w:rsidP="00523E2E">
      <w:pPr>
        <w:pStyle w:val="ds-markdown-paragraph"/>
        <w:numPr>
          <w:ilvl w:val="0"/>
          <w:numId w:val="15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Логист:</w:t>
      </w:r>
      <w:r w:rsidRPr="00170B6F">
        <w:rPr>
          <w:color w:val="000000" w:themeColor="text1"/>
          <w:sz w:val="28"/>
          <w:szCs w:val="28"/>
        </w:rPr>
        <w:t> Отвечает за то, как деталь попадает на сборку.</w:t>
      </w:r>
    </w:p>
    <w:p w:rsidR="00170B6F" w:rsidRPr="00170B6F" w:rsidRDefault="00170B6F" w:rsidP="00523E2E">
      <w:pPr>
        <w:pStyle w:val="ds-markdown-paragraph"/>
        <w:numPr>
          <w:ilvl w:val="0"/>
          <w:numId w:val="15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Специалист по качеству:</w:t>
      </w:r>
      <w:r w:rsidRPr="00170B6F">
        <w:rPr>
          <w:color w:val="000000" w:themeColor="text1"/>
          <w:sz w:val="28"/>
          <w:szCs w:val="28"/>
        </w:rPr>
        <w:t> Проверяет, все ли сделано правильно.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Продукт (что сдаем):</w:t>
      </w:r>
      <w:r w:rsidRPr="00170B6F">
        <w:rPr>
          <w:color w:val="000000" w:themeColor="text1"/>
          <w:sz w:val="28"/>
          <w:szCs w:val="28"/>
        </w:rPr>
        <w:br/>
        <w:t>План экскурсии + мастер-класса (схема на ватмане).</w:t>
      </w:r>
      <w:r w:rsidRPr="00170B6F">
        <w:rPr>
          <w:color w:val="000000" w:themeColor="text1"/>
          <w:sz w:val="28"/>
          <w:szCs w:val="28"/>
        </w:rPr>
        <w:br/>
        <w:t>Нарисуйте маршрут: Проходная -&gt; Цех (станки) -&gt; Участок сборки -&gt; Мастер-класс (например, «Затяни гайку на макете крыла»).</w:t>
      </w:r>
      <w:r w:rsidRPr="00170B6F">
        <w:rPr>
          <w:color w:val="000000" w:themeColor="text1"/>
          <w:sz w:val="28"/>
          <w:szCs w:val="28"/>
        </w:rPr>
        <w:br/>
        <w:t>Придумайте название смене: </w:t>
      </w:r>
      <w:r w:rsidRPr="00170B6F">
        <w:rPr>
          <w:rStyle w:val="a4"/>
          <w:i w:val="0"/>
          <w:color w:val="000000" w:themeColor="text1"/>
          <w:sz w:val="28"/>
          <w:szCs w:val="28"/>
        </w:rPr>
        <w:t>«Юные крылья Татарстана»</w:t>
      </w:r>
      <w:r w:rsidRPr="00170B6F">
        <w:rPr>
          <w:color w:val="000000" w:themeColor="text1"/>
          <w:sz w:val="28"/>
          <w:szCs w:val="28"/>
        </w:rPr>
        <w:t>.</w:t>
      </w:r>
    </w:p>
    <w:p w:rsidR="00170B6F" w:rsidRPr="00170B6F" w:rsidRDefault="00170B6F" w:rsidP="00523E2E">
      <w:pPr>
        <w:pStyle w:val="5"/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Cs w:val="28"/>
        </w:rPr>
      </w:pPr>
      <w:r w:rsidRPr="00170B6F">
        <w:rPr>
          <w:rFonts w:ascii="Times New Roman" w:hAnsi="Times New Roman" w:cs="Times New Roman"/>
          <w:b/>
          <w:color w:val="000000" w:themeColor="text1"/>
          <w:szCs w:val="28"/>
        </w:rPr>
        <w:t>КЕЙС №3. «ТВОРЕЦ: Муза на передовой»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Лицевая сторона папки:</w:t>
      </w:r>
      <w:r w:rsidRPr="00170B6F">
        <w:rPr>
          <w:color w:val="000000" w:themeColor="text1"/>
          <w:sz w:val="28"/>
          <w:szCs w:val="28"/>
        </w:rPr>
        <w:br/>
        <w:t>Крупно: ПОРТРЕТ МУЗЫ ГАЛЕЕВОЙ (в балетной пачке).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color w:val="000000" w:themeColor="text1"/>
          <w:sz w:val="28"/>
          <w:szCs w:val="28"/>
        </w:rPr>
        <w:lastRenderedPageBreak/>
        <w:t>Подпись: </w:t>
      </w:r>
      <w:r w:rsidRPr="00170B6F">
        <w:rPr>
          <w:rStyle w:val="a4"/>
          <w:i w:val="0"/>
          <w:color w:val="000000" w:themeColor="text1"/>
          <w:sz w:val="28"/>
          <w:szCs w:val="28"/>
        </w:rPr>
        <w:t xml:space="preserve">Муза </w:t>
      </w:r>
      <w:proofErr w:type="spellStart"/>
      <w:r w:rsidRPr="00170B6F">
        <w:rPr>
          <w:rStyle w:val="a4"/>
          <w:i w:val="0"/>
          <w:color w:val="000000" w:themeColor="text1"/>
          <w:sz w:val="28"/>
          <w:szCs w:val="28"/>
        </w:rPr>
        <w:t>Галеева</w:t>
      </w:r>
      <w:proofErr w:type="spellEnd"/>
      <w:r w:rsidRPr="00170B6F">
        <w:rPr>
          <w:rStyle w:val="a4"/>
          <w:i w:val="0"/>
          <w:color w:val="000000" w:themeColor="text1"/>
          <w:sz w:val="28"/>
          <w:szCs w:val="28"/>
        </w:rPr>
        <w:t xml:space="preserve"> — первая татарская балерина. В блокадном Ленинграде она выступала перед солдатами, поддерживая их боевой дух. Искусство тоже было оружием.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Внутри папки (Те</w:t>
      </w:r>
      <w:proofErr w:type="gramStart"/>
      <w:r w:rsidRPr="00170B6F">
        <w:rPr>
          <w:rStyle w:val="a3"/>
          <w:color w:val="000000" w:themeColor="text1"/>
          <w:sz w:val="28"/>
          <w:szCs w:val="28"/>
        </w:rPr>
        <w:t>кст дл</w:t>
      </w:r>
      <w:proofErr w:type="gramEnd"/>
      <w:r w:rsidRPr="00170B6F">
        <w:rPr>
          <w:rStyle w:val="a3"/>
          <w:color w:val="000000" w:themeColor="text1"/>
          <w:sz w:val="28"/>
          <w:szCs w:val="28"/>
        </w:rPr>
        <w:t>я ребят):</w:t>
      </w:r>
      <w:r w:rsidRPr="00170B6F">
        <w:rPr>
          <w:color w:val="000000" w:themeColor="text1"/>
          <w:sz w:val="28"/>
          <w:szCs w:val="28"/>
        </w:rPr>
        <w:br/>
        <w:t>Привет, команда!</w:t>
      </w:r>
      <w:r w:rsidRPr="00170B6F">
        <w:rPr>
          <w:color w:val="000000" w:themeColor="text1"/>
          <w:sz w:val="28"/>
          <w:szCs w:val="28"/>
        </w:rPr>
        <w:br/>
        <w:t xml:space="preserve">Вы — креативное агентство «Наследники». К вам обратился Театр оперы и балета им. М. </w:t>
      </w:r>
      <w:proofErr w:type="spellStart"/>
      <w:r w:rsidRPr="00170B6F">
        <w:rPr>
          <w:color w:val="000000" w:themeColor="text1"/>
          <w:sz w:val="28"/>
          <w:szCs w:val="28"/>
        </w:rPr>
        <w:t>Джалиля</w:t>
      </w:r>
      <w:proofErr w:type="spellEnd"/>
      <w:r w:rsidRPr="00170B6F">
        <w:rPr>
          <w:color w:val="000000" w:themeColor="text1"/>
          <w:sz w:val="28"/>
          <w:szCs w:val="28"/>
        </w:rPr>
        <w:t>. Проблема: на балет ходят только бабушки. Молодежь считает это «скукой».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rStyle w:val="a3"/>
          <w:color w:val="000000" w:themeColor="text1"/>
          <w:sz w:val="28"/>
          <w:szCs w:val="28"/>
        </w:rPr>
        <w:t>Задача:</w:t>
      </w:r>
      <w:r w:rsidRPr="00170B6F">
        <w:rPr>
          <w:color w:val="000000" w:themeColor="text1"/>
          <w:sz w:val="28"/>
          <w:szCs w:val="28"/>
        </w:rPr>
        <w:t> Используя современные медиа (</w:t>
      </w:r>
      <w:proofErr w:type="spellStart"/>
      <w:r w:rsidRPr="00170B6F">
        <w:rPr>
          <w:color w:val="000000" w:themeColor="text1"/>
          <w:sz w:val="28"/>
          <w:szCs w:val="28"/>
        </w:rPr>
        <w:t>TikTok</w:t>
      </w:r>
      <w:proofErr w:type="spellEnd"/>
      <w:r w:rsidRPr="00170B6F">
        <w:rPr>
          <w:color w:val="000000" w:themeColor="text1"/>
          <w:sz w:val="28"/>
          <w:szCs w:val="28"/>
        </w:rPr>
        <w:t xml:space="preserve">, </w:t>
      </w:r>
      <w:proofErr w:type="spellStart"/>
      <w:r w:rsidRPr="00170B6F">
        <w:rPr>
          <w:color w:val="000000" w:themeColor="text1"/>
          <w:sz w:val="28"/>
          <w:szCs w:val="28"/>
        </w:rPr>
        <w:t>Reels</w:t>
      </w:r>
      <w:proofErr w:type="spellEnd"/>
      <w:r w:rsidRPr="00170B6F">
        <w:rPr>
          <w:color w:val="000000" w:themeColor="text1"/>
          <w:sz w:val="28"/>
          <w:szCs w:val="28"/>
        </w:rPr>
        <w:t xml:space="preserve">), рассказать о балете и подвиге Музы </w:t>
      </w:r>
      <w:proofErr w:type="spellStart"/>
      <w:r w:rsidRPr="00170B6F">
        <w:rPr>
          <w:color w:val="000000" w:themeColor="text1"/>
          <w:sz w:val="28"/>
          <w:szCs w:val="28"/>
        </w:rPr>
        <w:t>Гале</w:t>
      </w:r>
      <w:r>
        <w:rPr>
          <w:color w:val="000000" w:themeColor="text1"/>
          <w:sz w:val="28"/>
          <w:szCs w:val="28"/>
        </w:rPr>
        <w:t>евой</w:t>
      </w:r>
      <w:proofErr w:type="spellEnd"/>
      <w:r>
        <w:rPr>
          <w:color w:val="000000" w:themeColor="text1"/>
          <w:sz w:val="28"/>
          <w:szCs w:val="28"/>
        </w:rPr>
        <w:t xml:space="preserve"> так, чтобы это стало вирус</w:t>
      </w:r>
      <w:r w:rsidRPr="00170B6F">
        <w:rPr>
          <w:color w:val="000000" w:themeColor="text1"/>
          <w:sz w:val="28"/>
          <w:szCs w:val="28"/>
        </w:rPr>
        <w:t>ным.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Ваши «инструменты» (профессии):</w:t>
      </w:r>
    </w:p>
    <w:p w:rsidR="00170B6F" w:rsidRPr="00170B6F" w:rsidRDefault="00170B6F" w:rsidP="00523E2E">
      <w:pPr>
        <w:pStyle w:val="ds-markdown-paragraph"/>
        <w:numPr>
          <w:ilvl w:val="0"/>
          <w:numId w:val="16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SMM-менеджер:</w:t>
      </w:r>
      <w:r w:rsidRPr="00170B6F">
        <w:rPr>
          <w:color w:val="000000" w:themeColor="text1"/>
          <w:sz w:val="28"/>
          <w:szCs w:val="28"/>
        </w:rPr>
        <w:t xml:space="preserve"> Придумывает </w:t>
      </w:r>
      <w:proofErr w:type="spellStart"/>
      <w:r w:rsidRPr="00170B6F">
        <w:rPr>
          <w:color w:val="000000" w:themeColor="text1"/>
          <w:sz w:val="28"/>
          <w:szCs w:val="28"/>
        </w:rPr>
        <w:t>челленджи</w:t>
      </w:r>
      <w:proofErr w:type="spellEnd"/>
      <w:r w:rsidRPr="00170B6F">
        <w:rPr>
          <w:color w:val="000000" w:themeColor="text1"/>
          <w:sz w:val="28"/>
          <w:szCs w:val="28"/>
        </w:rPr>
        <w:t xml:space="preserve"> и рубрики.</w:t>
      </w:r>
    </w:p>
    <w:p w:rsidR="00170B6F" w:rsidRPr="00170B6F" w:rsidRDefault="00170B6F" w:rsidP="00523E2E">
      <w:pPr>
        <w:pStyle w:val="ds-markdown-paragraph"/>
        <w:numPr>
          <w:ilvl w:val="0"/>
          <w:numId w:val="16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Режиссер монтажа:</w:t>
      </w:r>
      <w:r w:rsidRPr="00170B6F">
        <w:rPr>
          <w:color w:val="000000" w:themeColor="text1"/>
          <w:sz w:val="28"/>
          <w:szCs w:val="28"/>
        </w:rPr>
        <w:t> Придумывает визуал</w:t>
      </w:r>
      <w:r>
        <w:rPr>
          <w:color w:val="000000" w:themeColor="text1"/>
          <w:sz w:val="28"/>
          <w:szCs w:val="28"/>
        </w:rPr>
        <w:t>ьные приемы (например, «Балет и</w:t>
      </w:r>
      <w:r w:rsidRPr="00170B6F">
        <w:rPr>
          <w:color w:val="000000" w:themeColor="text1"/>
          <w:sz w:val="28"/>
          <w:szCs w:val="28"/>
        </w:rPr>
        <w:t xml:space="preserve"> Уличные танцы»).</w:t>
      </w:r>
    </w:p>
    <w:p w:rsidR="00170B6F" w:rsidRPr="00170B6F" w:rsidRDefault="00170B6F" w:rsidP="00523E2E">
      <w:pPr>
        <w:pStyle w:val="ds-markdown-paragraph"/>
        <w:numPr>
          <w:ilvl w:val="0"/>
          <w:numId w:val="16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proofErr w:type="spellStart"/>
      <w:r w:rsidRPr="00170B6F">
        <w:rPr>
          <w:rStyle w:val="a3"/>
          <w:color w:val="000000" w:themeColor="text1"/>
          <w:sz w:val="28"/>
          <w:szCs w:val="28"/>
        </w:rPr>
        <w:t>Event</w:t>
      </w:r>
      <w:proofErr w:type="spellEnd"/>
      <w:r w:rsidRPr="00170B6F">
        <w:rPr>
          <w:rStyle w:val="a3"/>
          <w:color w:val="000000" w:themeColor="text1"/>
          <w:sz w:val="28"/>
          <w:szCs w:val="28"/>
        </w:rPr>
        <w:t>-менеджер:</w:t>
      </w:r>
      <w:r w:rsidRPr="00170B6F">
        <w:rPr>
          <w:color w:val="000000" w:themeColor="text1"/>
          <w:sz w:val="28"/>
          <w:szCs w:val="28"/>
        </w:rPr>
        <w:t> Придумывает событие (например, «День открытых уроков балета»).</w:t>
      </w:r>
    </w:p>
    <w:p w:rsidR="00170B6F" w:rsidRPr="00170B6F" w:rsidRDefault="00170B6F" w:rsidP="00523E2E">
      <w:pPr>
        <w:pStyle w:val="ds-markdown-paragraph"/>
        <w:numPr>
          <w:ilvl w:val="0"/>
          <w:numId w:val="16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Педагог:</w:t>
      </w:r>
      <w:r w:rsidRPr="00170B6F">
        <w:rPr>
          <w:color w:val="000000" w:themeColor="text1"/>
          <w:sz w:val="28"/>
          <w:szCs w:val="28"/>
        </w:rPr>
        <w:t xml:space="preserve"> Может </w:t>
      </w:r>
      <w:proofErr w:type="gramStart"/>
      <w:r w:rsidRPr="00170B6F">
        <w:rPr>
          <w:color w:val="000000" w:themeColor="text1"/>
          <w:sz w:val="28"/>
          <w:szCs w:val="28"/>
        </w:rPr>
        <w:t xml:space="preserve">научить </w:t>
      </w:r>
      <w:proofErr w:type="spellStart"/>
      <w:r w:rsidRPr="00170B6F">
        <w:rPr>
          <w:color w:val="000000" w:themeColor="text1"/>
          <w:sz w:val="28"/>
          <w:szCs w:val="28"/>
        </w:rPr>
        <w:t>блогеров</w:t>
      </w:r>
      <w:proofErr w:type="spellEnd"/>
      <w:r w:rsidRPr="00170B6F">
        <w:rPr>
          <w:color w:val="000000" w:themeColor="text1"/>
          <w:sz w:val="28"/>
          <w:szCs w:val="28"/>
        </w:rPr>
        <w:t xml:space="preserve"> держать</w:t>
      </w:r>
      <w:proofErr w:type="gramEnd"/>
      <w:r w:rsidRPr="00170B6F">
        <w:rPr>
          <w:color w:val="000000" w:themeColor="text1"/>
          <w:sz w:val="28"/>
          <w:szCs w:val="28"/>
        </w:rPr>
        <w:t xml:space="preserve"> спину красиво.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rPr>
          <w:color w:val="000000" w:themeColor="text1"/>
          <w:sz w:val="28"/>
          <w:szCs w:val="28"/>
        </w:rPr>
      </w:pPr>
      <w:r w:rsidRPr="00170B6F">
        <w:rPr>
          <w:rStyle w:val="a3"/>
          <w:color w:val="000000" w:themeColor="text1"/>
          <w:sz w:val="28"/>
          <w:szCs w:val="28"/>
        </w:rPr>
        <w:t>Продукт (что сдаем):</w:t>
      </w:r>
      <w:r w:rsidRPr="00170B6F">
        <w:rPr>
          <w:color w:val="000000" w:themeColor="text1"/>
          <w:sz w:val="28"/>
          <w:szCs w:val="28"/>
        </w:rPr>
        <w:br/>
        <w:t xml:space="preserve">Сценарий для ТРЕХ видеороликов (коротко опишите словами или нарисуйте </w:t>
      </w:r>
      <w:proofErr w:type="spellStart"/>
      <w:r w:rsidRPr="00170B6F">
        <w:rPr>
          <w:color w:val="000000" w:themeColor="text1"/>
          <w:sz w:val="28"/>
          <w:szCs w:val="28"/>
        </w:rPr>
        <w:t>раскадровку</w:t>
      </w:r>
      <w:proofErr w:type="spellEnd"/>
      <w:r w:rsidRPr="00170B6F">
        <w:rPr>
          <w:color w:val="000000" w:themeColor="text1"/>
          <w:sz w:val="28"/>
          <w:szCs w:val="28"/>
        </w:rPr>
        <w:t>).</w:t>
      </w:r>
    </w:p>
    <w:p w:rsidR="00170B6F" w:rsidRPr="00170B6F" w:rsidRDefault="00170B6F" w:rsidP="00523E2E">
      <w:pPr>
        <w:pStyle w:val="ds-markdown-paragraph"/>
        <w:numPr>
          <w:ilvl w:val="0"/>
          <w:numId w:val="17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 xml:space="preserve">Идея для </w:t>
      </w:r>
      <w:proofErr w:type="spellStart"/>
      <w:r w:rsidRPr="00170B6F">
        <w:rPr>
          <w:color w:val="000000" w:themeColor="text1"/>
          <w:sz w:val="28"/>
          <w:szCs w:val="28"/>
        </w:rPr>
        <w:t>ТикТока</w:t>
      </w:r>
      <w:proofErr w:type="spellEnd"/>
      <w:r w:rsidRPr="00170B6F">
        <w:rPr>
          <w:color w:val="000000" w:themeColor="text1"/>
          <w:sz w:val="28"/>
          <w:szCs w:val="28"/>
        </w:rPr>
        <w:t>: например, балерина делает фуэте на фоне военной хроники.</w:t>
      </w:r>
    </w:p>
    <w:p w:rsidR="00170B6F" w:rsidRPr="00170B6F" w:rsidRDefault="00170B6F" w:rsidP="00523E2E">
      <w:pPr>
        <w:pStyle w:val="ds-markdown-paragraph"/>
        <w:numPr>
          <w:ilvl w:val="0"/>
          <w:numId w:val="17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>Идея: Интервью у современной балерины «Что такое служить искусству?».</w:t>
      </w:r>
    </w:p>
    <w:p w:rsidR="00170B6F" w:rsidRPr="00170B6F" w:rsidRDefault="00523E2E" w:rsidP="00523E2E">
      <w:pPr>
        <w:pStyle w:val="ds-markdown-paragraph"/>
        <w:numPr>
          <w:ilvl w:val="0"/>
          <w:numId w:val="17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Идея: </w:t>
      </w:r>
      <w:proofErr w:type="spellStart"/>
      <w:r>
        <w:rPr>
          <w:color w:val="000000" w:themeColor="text1"/>
          <w:sz w:val="28"/>
          <w:szCs w:val="28"/>
        </w:rPr>
        <w:t>Челлендж</w:t>
      </w:r>
      <w:proofErr w:type="spellEnd"/>
      <w:r>
        <w:rPr>
          <w:color w:val="000000" w:themeColor="text1"/>
          <w:sz w:val="28"/>
          <w:szCs w:val="28"/>
        </w:rPr>
        <w:t xml:space="preserve">  - </w:t>
      </w:r>
      <w:proofErr w:type="spellStart"/>
      <w:r w:rsidR="00170B6F" w:rsidRPr="00170B6F">
        <w:rPr>
          <w:color w:val="000000" w:themeColor="text1"/>
          <w:sz w:val="28"/>
          <w:szCs w:val="28"/>
        </w:rPr>
        <w:t>ПовториПозуБалерины</w:t>
      </w:r>
      <w:proofErr w:type="spellEnd"/>
      <w:r w:rsidR="00170B6F" w:rsidRPr="00170B6F">
        <w:rPr>
          <w:color w:val="000000" w:themeColor="text1"/>
          <w:sz w:val="28"/>
          <w:szCs w:val="28"/>
        </w:rPr>
        <w:t>.</w:t>
      </w:r>
    </w:p>
    <w:p w:rsidR="00523E2E" w:rsidRDefault="00523E2E" w:rsidP="00523E2E">
      <w:pPr>
        <w:jc w:val="both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>
        <w:rPr>
          <w:color w:val="000000" w:themeColor="text1"/>
          <w:szCs w:val="28"/>
        </w:rPr>
        <w:br w:type="page"/>
      </w:r>
    </w:p>
    <w:p w:rsidR="00523E2E" w:rsidRDefault="00523E2E" w:rsidP="00523E2E">
      <w:pPr>
        <w:pStyle w:val="3"/>
        <w:spacing w:before="480" w:beforeAutospacing="0" w:after="24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№3</w:t>
      </w:r>
    </w:p>
    <w:p w:rsidR="00170B6F" w:rsidRPr="00170B6F" w:rsidRDefault="00170B6F" w:rsidP="00523E2E">
      <w:pPr>
        <w:pStyle w:val="3"/>
        <w:spacing w:before="480" w:beforeAutospacing="0" w:after="24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>ОПИСАНИЕ ВИЗУАЛЬНОГО ОФОРМЛЕНИЯ (ФОТОЗОНА И РЕКВИЗИТ)</w:t>
      </w:r>
    </w:p>
    <w:p w:rsidR="00170B6F" w:rsidRPr="00170B6F" w:rsidRDefault="00170B6F" w:rsidP="00523E2E">
      <w:pPr>
        <w:pStyle w:val="4"/>
        <w:spacing w:before="240" w:after="240" w:line="360" w:lineRule="auto"/>
        <w:contextualSpacing/>
        <w:jc w:val="both"/>
        <w:rPr>
          <w:rFonts w:ascii="Times New Roman" w:hAnsi="Times New Roman" w:cs="Times New Roman"/>
          <w:i w:val="0"/>
          <w:color w:val="000000" w:themeColor="text1"/>
          <w:szCs w:val="28"/>
        </w:rPr>
      </w:pPr>
      <w:r w:rsidRPr="00170B6F">
        <w:rPr>
          <w:rFonts w:ascii="Times New Roman" w:hAnsi="Times New Roman" w:cs="Times New Roman"/>
          <w:i w:val="0"/>
          <w:color w:val="000000" w:themeColor="text1"/>
          <w:szCs w:val="28"/>
        </w:rPr>
        <w:t>Фотозона «Карта выбора» (для финала)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Как это выглядит на фото:</w:t>
      </w:r>
      <w:r w:rsidRPr="00170B6F">
        <w:rPr>
          <w:color w:val="000000" w:themeColor="text1"/>
          <w:sz w:val="28"/>
          <w:szCs w:val="28"/>
        </w:rPr>
        <w:br/>
      </w:r>
      <w:r w:rsidR="00523E2E">
        <w:rPr>
          <w:color w:val="000000" w:themeColor="text1"/>
          <w:sz w:val="28"/>
          <w:szCs w:val="28"/>
        </w:rPr>
        <w:tab/>
      </w:r>
      <w:r w:rsidRPr="00170B6F">
        <w:rPr>
          <w:color w:val="000000" w:themeColor="text1"/>
          <w:sz w:val="28"/>
          <w:szCs w:val="28"/>
        </w:rPr>
        <w:t>На полу (или на большом столе) лежит распечатанная карта Республики Татарстан формата А</w:t>
      </w:r>
      <w:proofErr w:type="gramStart"/>
      <w:r w:rsidRPr="00170B6F">
        <w:rPr>
          <w:color w:val="000000" w:themeColor="text1"/>
          <w:sz w:val="28"/>
          <w:szCs w:val="28"/>
        </w:rPr>
        <w:t>1</w:t>
      </w:r>
      <w:proofErr w:type="gramEnd"/>
      <w:r w:rsidRPr="00170B6F">
        <w:rPr>
          <w:color w:val="000000" w:themeColor="text1"/>
          <w:sz w:val="28"/>
          <w:szCs w:val="28"/>
        </w:rPr>
        <w:t xml:space="preserve"> или сшитая из нескольких листов ватмана. </w:t>
      </w:r>
      <w:proofErr w:type="gramStart"/>
      <w:r w:rsidRPr="00170B6F">
        <w:rPr>
          <w:color w:val="000000" w:themeColor="text1"/>
          <w:sz w:val="28"/>
          <w:szCs w:val="28"/>
        </w:rPr>
        <w:t>Карта должна быть контурной, с крупными городами (Казань, Наб.</w:t>
      </w:r>
      <w:proofErr w:type="gramEnd"/>
      <w:r w:rsidRPr="00170B6F">
        <w:rPr>
          <w:color w:val="000000" w:themeColor="text1"/>
          <w:sz w:val="28"/>
          <w:szCs w:val="28"/>
        </w:rPr>
        <w:t xml:space="preserve"> </w:t>
      </w:r>
      <w:proofErr w:type="gramStart"/>
      <w:r w:rsidRPr="00170B6F">
        <w:rPr>
          <w:color w:val="000000" w:themeColor="text1"/>
          <w:sz w:val="28"/>
          <w:szCs w:val="28"/>
        </w:rPr>
        <w:t>Челны, Нижнекамск, Альметьевск, Елабуга).</w:t>
      </w:r>
      <w:proofErr w:type="gramEnd"/>
      <w:r w:rsidRPr="00170B6F">
        <w:rPr>
          <w:color w:val="000000" w:themeColor="text1"/>
          <w:sz w:val="28"/>
          <w:szCs w:val="28"/>
        </w:rPr>
        <w:br/>
        <w:t xml:space="preserve">Рядом стоит банка со </w:t>
      </w:r>
      <w:proofErr w:type="spellStart"/>
      <w:r w:rsidRPr="00170B6F">
        <w:rPr>
          <w:color w:val="000000" w:themeColor="text1"/>
          <w:sz w:val="28"/>
          <w:szCs w:val="28"/>
        </w:rPr>
        <w:t>стикерами</w:t>
      </w:r>
      <w:proofErr w:type="spellEnd"/>
      <w:r w:rsidRPr="00170B6F">
        <w:rPr>
          <w:color w:val="000000" w:themeColor="text1"/>
          <w:sz w:val="28"/>
          <w:szCs w:val="28"/>
        </w:rPr>
        <w:t xml:space="preserve"> (например, в форме звездочек или самолетиков) и фломастеры.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rStyle w:val="a4"/>
          <w:i w:val="0"/>
          <w:color w:val="000000" w:themeColor="text1"/>
          <w:sz w:val="28"/>
          <w:szCs w:val="28"/>
        </w:rPr>
        <w:t>Действие:</w:t>
      </w:r>
      <w:r w:rsidRPr="00170B6F">
        <w:rPr>
          <w:color w:val="000000" w:themeColor="text1"/>
          <w:sz w:val="28"/>
          <w:szCs w:val="28"/>
        </w:rPr>
        <w:t> Ребенок пишет свою профессию мечты и клеит на тот город, где это нужно.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rStyle w:val="a4"/>
          <w:i w:val="0"/>
          <w:color w:val="000000" w:themeColor="text1"/>
          <w:sz w:val="28"/>
          <w:szCs w:val="28"/>
        </w:rPr>
        <w:t>Ракурс:</w:t>
      </w:r>
      <w:r w:rsidRPr="00170B6F">
        <w:rPr>
          <w:color w:val="000000" w:themeColor="text1"/>
          <w:sz w:val="28"/>
          <w:szCs w:val="28"/>
        </w:rPr>
        <w:t xml:space="preserve"> Общий план — дети </w:t>
      </w:r>
      <w:proofErr w:type="gramStart"/>
      <w:r w:rsidRPr="00170B6F">
        <w:rPr>
          <w:color w:val="000000" w:themeColor="text1"/>
          <w:sz w:val="28"/>
          <w:szCs w:val="28"/>
        </w:rPr>
        <w:t>сидят</w:t>
      </w:r>
      <w:proofErr w:type="gramEnd"/>
      <w:r w:rsidRPr="00170B6F">
        <w:rPr>
          <w:color w:val="000000" w:themeColor="text1"/>
          <w:sz w:val="28"/>
          <w:szCs w:val="28"/>
        </w:rPr>
        <w:t xml:space="preserve">/стоят вокруг карты. Крупный план — рука клеит </w:t>
      </w:r>
      <w:proofErr w:type="spellStart"/>
      <w:r w:rsidRPr="00170B6F">
        <w:rPr>
          <w:color w:val="000000" w:themeColor="text1"/>
          <w:sz w:val="28"/>
          <w:szCs w:val="28"/>
        </w:rPr>
        <w:t>стикер</w:t>
      </w:r>
      <w:proofErr w:type="spellEnd"/>
      <w:r w:rsidRPr="00170B6F">
        <w:rPr>
          <w:color w:val="000000" w:themeColor="text1"/>
          <w:sz w:val="28"/>
          <w:szCs w:val="28"/>
        </w:rPr>
        <w:t xml:space="preserve"> на карту.</w:t>
      </w:r>
    </w:p>
    <w:p w:rsidR="00170B6F" w:rsidRPr="00170B6F" w:rsidRDefault="00170B6F" w:rsidP="00523E2E">
      <w:pPr>
        <w:pStyle w:val="4"/>
        <w:spacing w:before="240" w:after="240" w:line="360" w:lineRule="auto"/>
        <w:contextualSpacing/>
        <w:jc w:val="both"/>
        <w:rPr>
          <w:rFonts w:ascii="Times New Roman" w:hAnsi="Times New Roman" w:cs="Times New Roman"/>
          <w:i w:val="0"/>
          <w:color w:val="000000" w:themeColor="text1"/>
          <w:szCs w:val="28"/>
        </w:rPr>
      </w:pPr>
      <w:r w:rsidRPr="00170B6F">
        <w:rPr>
          <w:rFonts w:ascii="Times New Roman" w:hAnsi="Times New Roman" w:cs="Times New Roman"/>
          <w:i w:val="0"/>
          <w:color w:val="000000" w:themeColor="text1"/>
          <w:szCs w:val="28"/>
        </w:rPr>
        <w:t>Фотозона «Наследники героев» (на входе)</w:t>
      </w:r>
    </w:p>
    <w:p w:rsidR="00170B6F" w:rsidRPr="00170B6F" w:rsidRDefault="00170B6F" w:rsidP="00523E2E">
      <w:pPr>
        <w:pStyle w:val="ds-markdown-paragraph"/>
        <w:spacing w:before="240" w:beforeAutospacing="0" w:after="24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rStyle w:val="a4"/>
          <w:i w:val="0"/>
          <w:color w:val="000000" w:themeColor="text1"/>
          <w:sz w:val="28"/>
          <w:szCs w:val="28"/>
        </w:rPr>
        <w:t>Реквизит:</w:t>
      </w:r>
    </w:p>
    <w:p w:rsidR="00170B6F" w:rsidRPr="00170B6F" w:rsidRDefault="00170B6F" w:rsidP="00523E2E">
      <w:pPr>
        <w:pStyle w:val="ds-markdown-paragraph"/>
        <w:numPr>
          <w:ilvl w:val="0"/>
          <w:numId w:val="18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>Ширма или стена, на которой закреплены портреты героев (</w:t>
      </w:r>
      <w:proofErr w:type="spellStart"/>
      <w:r w:rsidRPr="00170B6F">
        <w:rPr>
          <w:color w:val="000000" w:themeColor="text1"/>
          <w:sz w:val="28"/>
          <w:szCs w:val="28"/>
        </w:rPr>
        <w:t>Девятаев</w:t>
      </w:r>
      <w:proofErr w:type="spellEnd"/>
      <w:r w:rsidRPr="00170B6F">
        <w:rPr>
          <w:color w:val="000000" w:themeColor="text1"/>
          <w:sz w:val="28"/>
          <w:szCs w:val="28"/>
        </w:rPr>
        <w:t xml:space="preserve">, </w:t>
      </w:r>
      <w:proofErr w:type="spellStart"/>
      <w:r w:rsidRPr="00170B6F">
        <w:rPr>
          <w:color w:val="000000" w:themeColor="text1"/>
          <w:sz w:val="28"/>
          <w:szCs w:val="28"/>
        </w:rPr>
        <w:t>Галеева</w:t>
      </w:r>
      <w:proofErr w:type="spellEnd"/>
      <w:r w:rsidRPr="00170B6F">
        <w:rPr>
          <w:color w:val="000000" w:themeColor="text1"/>
          <w:sz w:val="28"/>
          <w:szCs w:val="28"/>
        </w:rPr>
        <w:t>, фото тружеников тыла — просто лица).</w:t>
      </w:r>
    </w:p>
    <w:p w:rsidR="00170B6F" w:rsidRPr="00170B6F" w:rsidRDefault="00170B6F" w:rsidP="00523E2E">
      <w:pPr>
        <w:pStyle w:val="ds-markdown-paragraph"/>
        <w:numPr>
          <w:ilvl w:val="0"/>
          <w:numId w:val="18"/>
        </w:numPr>
        <w:spacing w:after="0" w:afterAutospacing="0" w:line="360" w:lineRule="auto"/>
        <w:ind w:left="0"/>
        <w:contextualSpacing/>
        <w:jc w:val="both"/>
        <w:rPr>
          <w:color w:val="000000" w:themeColor="text1"/>
          <w:sz w:val="28"/>
          <w:szCs w:val="28"/>
        </w:rPr>
      </w:pPr>
      <w:r w:rsidRPr="00170B6F">
        <w:rPr>
          <w:color w:val="000000" w:themeColor="text1"/>
          <w:sz w:val="28"/>
          <w:szCs w:val="28"/>
        </w:rPr>
        <w:t>Перед портретами — пустые рамки (можно сделать из картона), куда может встать ребенок.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rStyle w:val="a4"/>
          <w:i w:val="0"/>
          <w:color w:val="000000" w:themeColor="text1"/>
          <w:sz w:val="28"/>
          <w:szCs w:val="28"/>
        </w:rPr>
        <w:t>Смысл:</w:t>
      </w:r>
      <w:r w:rsidRPr="00170B6F">
        <w:rPr>
          <w:color w:val="000000" w:themeColor="text1"/>
          <w:sz w:val="28"/>
          <w:szCs w:val="28"/>
        </w:rPr>
        <w:t> Ребенок встает в рамку на фоне портрета. Фотограф делает снимок с подписью: «Я — наследник героя».</w:t>
      </w:r>
      <w:r w:rsidRPr="00170B6F">
        <w:rPr>
          <w:color w:val="000000" w:themeColor="text1"/>
          <w:sz w:val="28"/>
          <w:szCs w:val="28"/>
        </w:rPr>
        <w:br/>
      </w:r>
      <w:r w:rsidRPr="00170B6F">
        <w:rPr>
          <w:rStyle w:val="a4"/>
          <w:i w:val="0"/>
          <w:color w:val="000000" w:themeColor="text1"/>
          <w:sz w:val="28"/>
          <w:szCs w:val="28"/>
        </w:rPr>
        <w:t>Ракурс:</w:t>
      </w:r>
      <w:r w:rsidRPr="00170B6F">
        <w:rPr>
          <w:color w:val="000000" w:themeColor="text1"/>
          <w:sz w:val="28"/>
          <w:szCs w:val="28"/>
        </w:rPr>
        <w:t> Портретный сним</w:t>
      </w:r>
      <w:r w:rsidR="00523E2E">
        <w:rPr>
          <w:color w:val="000000" w:themeColor="text1"/>
          <w:sz w:val="28"/>
          <w:szCs w:val="28"/>
        </w:rPr>
        <w:t>о</w:t>
      </w:r>
      <w:r w:rsidRPr="00170B6F">
        <w:rPr>
          <w:color w:val="000000" w:themeColor="text1"/>
          <w:sz w:val="28"/>
          <w:szCs w:val="28"/>
        </w:rPr>
        <w:t>к, лицо ребенка крупно в рамке, сзади размытые портреты.</w:t>
      </w:r>
    </w:p>
    <w:p w:rsidR="00170B6F" w:rsidRPr="00170B6F" w:rsidRDefault="00170B6F" w:rsidP="00523E2E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sectPr w:rsidR="00170B6F" w:rsidRPr="0017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530"/>
    <w:multiLevelType w:val="multilevel"/>
    <w:tmpl w:val="712E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46A6F"/>
    <w:multiLevelType w:val="multilevel"/>
    <w:tmpl w:val="D89E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96D14"/>
    <w:multiLevelType w:val="multilevel"/>
    <w:tmpl w:val="DF38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90043"/>
    <w:multiLevelType w:val="multilevel"/>
    <w:tmpl w:val="5DFC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EC55F5"/>
    <w:multiLevelType w:val="multilevel"/>
    <w:tmpl w:val="DC4E2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8A5AA9"/>
    <w:multiLevelType w:val="multilevel"/>
    <w:tmpl w:val="A774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4644D"/>
    <w:multiLevelType w:val="multilevel"/>
    <w:tmpl w:val="32149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74238"/>
    <w:multiLevelType w:val="multilevel"/>
    <w:tmpl w:val="1AB63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804E7E"/>
    <w:multiLevelType w:val="multilevel"/>
    <w:tmpl w:val="D8526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8F648F"/>
    <w:multiLevelType w:val="multilevel"/>
    <w:tmpl w:val="1922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9070C3"/>
    <w:multiLevelType w:val="multilevel"/>
    <w:tmpl w:val="66A8D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A82210"/>
    <w:multiLevelType w:val="multilevel"/>
    <w:tmpl w:val="E0DC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2F4466"/>
    <w:multiLevelType w:val="multilevel"/>
    <w:tmpl w:val="89F86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5A3DA2"/>
    <w:multiLevelType w:val="multilevel"/>
    <w:tmpl w:val="5C00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2E721C"/>
    <w:multiLevelType w:val="hybridMultilevel"/>
    <w:tmpl w:val="1A745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6E05EB"/>
    <w:multiLevelType w:val="multilevel"/>
    <w:tmpl w:val="4FD6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FE0264"/>
    <w:multiLevelType w:val="multilevel"/>
    <w:tmpl w:val="A950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614317"/>
    <w:multiLevelType w:val="multilevel"/>
    <w:tmpl w:val="221C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B272C6"/>
    <w:multiLevelType w:val="multilevel"/>
    <w:tmpl w:val="E6D07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436773"/>
    <w:multiLevelType w:val="multilevel"/>
    <w:tmpl w:val="F0CC5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C34176"/>
    <w:multiLevelType w:val="multilevel"/>
    <w:tmpl w:val="3EEE8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7"/>
  </w:num>
  <w:num w:numId="3">
    <w:abstractNumId w:val="9"/>
  </w:num>
  <w:num w:numId="4">
    <w:abstractNumId w:val="5"/>
  </w:num>
  <w:num w:numId="5">
    <w:abstractNumId w:val="14"/>
  </w:num>
  <w:num w:numId="6">
    <w:abstractNumId w:val="10"/>
  </w:num>
  <w:num w:numId="7">
    <w:abstractNumId w:val="2"/>
  </w:num>
  <w:num w:numId="8">
    <w:abstractNumId w:val="0"/>
  </w:num>
  <w:num w:numId="9">
    <w:abstractNumId w:val="6"/>
  </w:num>
  <w:num w:numId="10">
    <w:abstractNumId w:val="13"/>
  </w:num>
  <w:num w:numId="11">
    <w:abstractNumId w:val="1"/>
  </w:num>
  <w:num w:numId="12">
    <w:abstractNumId w:val="15"/>
  </w:num>
  <w:num w:numId="13">
    <w:abstractNumId w:val="19"/>
  </w:num>
  <w:num w:numId="14">
    <w:abstractNumId w:val="18"/>
  </w:num>
  <w:num w:numId="15">
    <w:abstractNumId w:val="20"/>
  </w:num>
  <w:num w:numId="16">
    <w:abstractNumId w:val="12"/>
  </w:num>
  <w:num w:numId="17">
    <w:abstractNumId w:val="8"/>
  </w:num>
  <w:num w:numId="18">
    <w:abstractNumId w:val="7"/>
  </w:num>
  <w:num w:numId="19">
    <w:abstractNumId w:val="4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08"/>
    <w:rsid w:val="00111BE1"/>
    <w:rsid w:val="00170B6F"/>
    <w:rsid w:val="001E7D08"/>
    <w:rsid w:val="00386A81"/>
    <w:rsid w:val="0045357B"/>
    <w:rsid w:val="00523E2E"/>
    <w:rsid w:val="00573086"/>
    <w:rsid w:val="005D3294"/>
    <w:rsid w:val="00625D17"/>
    <w:rsid w:val="00790B94"/>
    <w:rsid w:val="007B237C"/>
    <w:rsid w:val="007B491E"/>
    <w:rsid w:val="007F552B"/>
    <w:rsid w:val="00BE4AC3"/>
    <w:rsid w:val="00E62387"/>
    <w:rsid w:val="00ED2CF3"/>
    <w:rsid w:val="00ED4305"/>
    <w:rsid w:val="00F36AE1"/>
    <w:rsid w:val="00FB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7C"/>
  </w:style>
  <w:style w:type="paragraph" w:styleId="3">
    <w:name w:val="heading 3"/>
    <w:basedOn w:val="a"/>
    <w:link w:val="30"/>
    <w:uiPriority w:val="9"/>
    <w:qFormat/>
    <w:rsid w:val="00ED2CF3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36A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B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2CF3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D2CF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D2CF3"/>
    <w:rPr>
      <w:b/>
      <w:bCs/>
    </w:rPr>
  </w:style>
  <w:style w:type="character" w:styleId="a4">
    <w:name w:val="Emphasis"/>
    <w:basedOn w:val="a0"/>
    <w:uiPriority w:val="20"/>
    <w:qFormat/>
    <w:rsid w:val="00ED2CF3"/>
    <w:rPr>
      <w:i/>
      <w:iCs/>
    </w:rPr>
  </w:style>
  <w:style w:type="character" w:styleId="a5">
    <w:name w:val="Hyperlink"/>
    <w:basedOn w:val="a0"/>
    <w:uiPriority w:val="99"/>
    <w:semiHidden/>
    <w:unhideWhenUsed/>
    <w:rsid w:val="00ED2CF3"/>
    <w:rPr>
      <w:color w:val="0000FF"/>
      <w:u w:val="single"/>
    </w:rPr>
  </w:style>
  <w:style w:type="character" w:customStyle="1" w:styleId="6dbc175">
    <w:name w:val="_6dbc175"/>
    <w:basedOn w:val="a0"/>
    <w:rsid w:val="00ED2CF3"/>
  </w:style>
  <w:style w:type="paragraph" w:styleId="a6">
    <w:name w:val="List Paragraph"/>
    <w:basedOn w:val="a"/>
    <w:uiPriority w:val="34"/>
    <w:qFormat/>
    <w:rsid w:val="00ED4305"/>
    <w:pPr>
      <w:ind w:left="720"/>
      <w:contextualSpacing/>
    </w:pPr>
  </w:style>
  <w:style w:type="paragraph" w:customStyle="1" w:styleId="Default">
    <w:name w:val="Default"/>
    <w:rsid w:val="00F36AE1"/>
    <w:pPr>
      <w:autoSpaceDE w:val="0"/>
      <w:autoSpaceDN w:val="0"/>
      <w:adjustRightInd w:val="0"/>
      <w:jc w:val="left"/>
    </w:pPr>
    <w:rPr>
      <w:rFonts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36A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70B6F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7C"/>
  </w:style>
  <w:style w:type="paragraph" w:styleId="3">
    <w:name w:val="heading 3"/>
    <w:basedOn w:val="a"/>
    <w:link w:val="30"/>
    <w:uiPriority w:val="9"/>
    <w:qFormat/>
    <w:rsid w:val="00ED2CF3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36A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B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2CF3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D2CF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D2CF3"/>
    <w:rPr>
      <w:b/>
      <w:bCs/>
    </w:rPr>
  </w:style>
  <w:style w:type="character" w:styleId="a4">
    <w:name w:val="Emphasis"/>
    <w:basedOn w:val="a0"/>
    <w:uiPriority w:val="20"/>
    <w:qFormat/>
    <w:rsid w:val="00ED2CF3"/>
    <w:rPr>
      <w:i/>
      <w:iCs/>
    </w:rPr>
  </w:style>
  <w:style w:type="character" w:styleId="a5">
    <w:name w:val="Hyperlink"/>
    <w:basedOn w:val="a0"/>
    <w:uiPriority w:val="99"/>
    <w:semiHidden/>
    <w:unhideWhenUsed/>
    <w:rsid w:val="00ED2CF3"/>
    <w:rPr>
      <w:color w:val="0000FF"/>
      <w:u w:val="single"/>
    </w:rPr>
  </w:style>
  <w:style w:type="character" w:customStyle="1" w:styleId="6dbc175">
    <w:name w:val="_6dbc175"/>
    <w:basedOn w:val="a0"/>
    <w:rsid w:val="00ED2CF3"/>
  </w:style>
  <w:style w:type="paragraph" w:styleId="a6">
    <w:name w:val="List Paragraph"/>
    <w:basedOn w:val="a"/>
    <w:uiPriority w:val="34"/>
    <w:qFormat/>
    <w:rsid w:val="00ED4305"/>
    <w:pPr>
      <w:ind w:left="720"/>
      <w:contextualSpacing/>
    </w:pPr>
  </w:style>
  <w:style w:type="paragraph" w:customStyle="1" w:styleId="Default">
    <w:name w:val="Default"/>
    <w:rsid w:val="00F36AE1"/>
    <w:pPr>
      <w:autoSpaceDE w:val="0"/>
      <w:autoSpaceDN w:val="0"/>
      <w:adjustRightInd w:val="0"/>
      <w:jc w:val="left"/>
    </w:pPr>
    <w:rPr>
      <w:rFonts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36A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70B6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55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28661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2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083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1216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4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916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0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2445532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4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95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04208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6443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3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297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3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9312163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0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6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05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8541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0011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14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6</cp:revision>
  <dcterms:created xsi:type="dcterms:W3CDTF">2026-03-04T12:26:00Z</dcterms:created>
  <dcterms:modified xsi:type="dcterms:W3CDTF">2026-03-16T07:35:00Z</dcterms:modified>
</cp:coreProperties>
</file>